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34" w:rsidRDefault="001D7F34" w:rsidP="001D7F34">
      <w:pPr>
        <w:tabs>
          <w:tab w:val="left" w:pos="142"/>
        </w:tabs>
        <w:autoSpaceDE w:val="0"/>
        <w:autoSpaceDN w:val="0"/>
        <w:adjustRightInd w:val="0"/>
        <w:spacing w:after="0" w:line="204" w:lineRule="auto"/>
        <w:ind w:right="-7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Муниципальное дошкольное образовательное учреждение </w:t>
      </w:r>
    </w:p>
    <w:p w:rsidR="001D7F34" w:rsidRPr="001D7F34" w:rsidRDefault="001D7F34" w:rsidP="001D7F34">
      <w:pPr>
        <w:tabs>
          <w:tab w:val="left" w:pos="142"/>
        </w:tabs>
        <w:autoSpaceDE w:val="0"/>
        <w:autoSpaceDN w:val="0"/>
        <w:adjustRightInd w:val="0"/>
        <w:spacing w:after="0" w:line="204" w:lineRule="auto"/>
        <w:ind w:right="-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7F3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Детский сад № 150</w:t>
      </w:r>
      <w:r w:rsidRPr="001D7F3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1D7F34" w:rsidRDefault="001D7F34" w:rsidP="001D7F34">
      <w:pPr>
        <w:autoSpaceDE w:val="0"/>
        <w:autoSpaceDN w:val="0"/>
        <w:adjustRightInd w:val="0"/>
        <w:spacing w:before="480" w:after="0"/>
        <w:jc w:val="center"/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t>Консультация для родителей</w:t>
      </w:r>
    </w:p>
    <w:p w:rsidR="001D7F34" w:rsidRPr="001D7F34" w:rsidRDefault="001D7F34" w:rsidP="001D7F3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D7F34" w:rsidRPr="001D7F34" w:rsidRDefault="001D7F34" w:rsidP="001D7F3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D7F34" w:rsidRPr="001D7F34" w:rsidRDefault="001D7F34" w:rsidP="001D7F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color w:val="4F81BD"/>
          <w:sz w:val="72"/>
          <w:szCs w:val="72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7F34">
        <w:rPr>
          <w:rFonts w:ascii="Arial" w:hAnsi="Arial" w:cs="Arial"/>
          <w:b/>
          <w:bCs/>
          <w:i/>
          <w:iCs/>
          <w:color w:val="4F81BD"/>
          <w:sz w:val="72"/>
          <w:szCs w:val="72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1D7F34">
        <w:rPr>
          <w:rFonts w:ascii="Arial CYR" w:hAnsi="Arial CYR" w:cs="Arial CYR"/>
          <w:b/>
          <w:bCs/>
          <w:i/>
          <w:iCs/>
          <w:color w:val="4F81BD"/>
          <w:sz w:val="72"/>
          <w:szCs w:val="72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Организация и проведение утренников в детском саду</w:t>
      </w:r>
      <w:r>
        <w:rPr>
          <w:rFonts w:ascii="Arial" w:hAnsi="Arial" w:cs="Arial"/>
          <w:b/>
          <w:bCs/>
          <w:i/>
          <w:iCs/>
          <w:color w:val="4F81BD"/>
          <w:sz w:val="72"/>
          <w:szCs w:val="72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321300" cy="332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CYR" w:hAnsi="Arial CYR" w:cs="Arial CYR"/>
          <w:i/>
          <w:iCs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i/>
          <w:iCs/>
          <w:color w:val="000000"/>
          <w:sz w:val="24"/>
          <w:szCs w:val="24"/>
          <w:highlight w:val="white"/>
        </w:rPr>
        <w:t>Подготовила: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CYR" w:hAnsi="Arial CYR" w:cs="Arial CYR"/>
          <w:i/>
          <w:iCs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i/>
          <w:iCs/>
          <w:color w:val="000000"/>
          <w:sz w:val="24"/>
          <w:szCs w:val="24"/>
          <w:highlight w:val="white"/>
        </w:rPr>
        <w:t>Музыкальный руководитель I квалификационной категории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CYR" w:hAnsi="Arial CYR" w:cs="Arial CYR"/>
          <w:i/>
          <w:iCs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i/>
          <w:iCs/>
          <w:color w:val="000000"/>
          <w:sz w:val="24"/>
          <w:szCs w:val="24"/>
          <w:highlight w:val="white"/>
        </w:rPr>
        <w:t>Егорова Ю.Г.</w:t>
      </w: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CYR" w:hAnsi="Arial CYR" w:cs="Arial CYR"/>
          <w:i/>
          <w:iCs/>
          <w:color w:val="000000"/>
          <w:sz w:val="24"/>
          <w:szCs w:val="24"/>
          <w:highlight w:val="white"/>
        </w:rPr>
      </w:pPr>
      <w:bookmarkStart w:id="0" w:name="_GoBack"/>
      <w:bookmarkEnd w:id="0"/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b/>
          <w:bCs/>
          <w:i/>
          <w:iCs/>
          <w:color w:val="FF0000"/>
          <w:sz w:val="24"/>
          <w:szCs w:val="24"/>
          <w:highlight w:val="white"/>
          <w:u w:val="single"/>
        </w:rPr>
      </w:pPr>
      <w:r>
        <w:rPr>
          <w:rFonts w:ascii="Arial CYR" w:hAnsi="Arial CYR" w:cs="Arial CYR"/>
          <w:b/>
          <w:bCs/>
          <w:i/>
          <w:iCs/>
          <w:color w:val="FF0000"/>
          <w:sz w:val="24"/>
          <w:szCs w:val="24"/>
          <w:highlight w:val="white"/>
          <w:u w:val="single"/>
        </w:rPr>
        <w:lastRenderedPageBreak/>
        <w:t>Без праздников не бывает детства!</w:t>
      </w: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 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Все любят праздники, но особенно их обожают дети. Детский праздник - важная часть жизни ребенка, ибо впечатления раннего детства часто остаются в памяти на всю жизнь. Праздничные утренники в детском саду — важная составная часть </w:t>
      </w:r>
      <w:proofErr w:type="spellStart"/>
      <w:r>
        <w:rPr>
          <w:rFonts w:ascii="Arial CYR" w:hAnsi="Arial CYR" w:cs="Arial CYR"/>
          <w:color w:val="000000"/>
          <w:sz w:val="24"/>
          <w:szCs w:val="24"/>
          <w:highlight w:val="white"/>
        </w:rPr>
        <w:t>воспитательно</w:t>
      </w:r>
      <w:proofErr w:type="spellEnd"/>
      <w:r>
        <w:rPr>
          <w:rFonts w:ascii="Arial CYR" w:hAnsi="Arial CYR" w:cs="Arial CYR"/>
          <w:color w:val="000000"/>
          <w:sz w:val="24"/>
          <w:szCs w:val="24"/>
          <w:highlight w:val="white"/>
        </w:rPr>
        <w:t>-образовательного процесса, проводимого в детском саду. Они активно воздействуют на формирование личности дошкольника, позволяют ему проявить свои навыки, умения, творческую инициативу, подводят определенный итог педагогической работы. Поэтому подготовку к празднику, его проведение и закрепление полученных детьми впечатлений можно рассматривать как звенья одного единого педагогического процесса.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Хорошо организованные праздники благотворно влияют на развитие психических процессов: памяти, внимания, создают прекрасную ситуацию для развития речи ребенка, для закрепления знаний, полученных на различных занятиях, способствуют нравственному воспитанию. В детском саду утренники - это не только развлекательное мероприятие, а большая, трудная подготовительная работа.</w:t>
      </w:r>
    </w:p>
    <w:p w:rsidR="001D7F34" w:rsidRDefault="001D7F34" w:rsidP="001D7F34">
      <w:pPr>
        <w:autoSpaceDE w:val="0"/>
        <w:autoSpaceDN w:val="0"/>
        <w:adjustRightInd w:val="0"/>
        <w:spacing w:after="18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Утренники, как и любое другое событие, имеет как положительные, так и отрицательные стороны. Во-первых, на малышей ложится большая нагрузка, и моральная, и физическая. Подготовка занимает много времени и сил, зачастую дети участвуют в абсолютно новой для себя роли. Дети нуждаются в поддержке, как со стороны педагогов, так и со стороны родителей.</w:t>
      </w:r>
    </w:p>
    <w:p w:rsidR="001D7F34" w:rsidRDefault="001D7F34" w:rsidP="001D7F34">
      <w:pPr>
        <w:autoSpaceDE w:val="0"/>
        <w:autoSpaceDN w:val="0"/>
        <w:adjustRightInd w:val="0"/>
        <w:spacing w:after="18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  <w:u w:val="singl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ВНИМАНИЕ: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  <w:u w:val="single"/>
        </w:rPr>
        <w:t>Глубоко ошибочно мнение тех родителей, которые считают, что можно не водить ребенка на музыкальные занятия, а привести только на утренник. Ничего кроме неприятностей для ребенка (</w:t>
      </w:r>
      <w:proofErr w:type="gramStart"/>
      <w:r>
        <w:rPr>
          <w:rFonts w:ascii="Arial CYR" w:hAnsi="Arial CYR" w:cs="Arial CYR"/>
          <w:color w:val="000000"/>
          <w:sz w:val="24"/>
          <w:szCs w:val="24"/>
          <w:highlight w:val="white"/>
          <w:u w:val="single"/>
        </w:rPr>
        <w:t>из</w:t>
      </w:r>
      <w:proofErr w:type="gramEnd"/>
      <w:r>
        <w:rPr>
          <w:rFonts w:ascii="Arial CYR" w:hAnsi="Arial CYR" w:cs="Arial CYR"/>
          <w:color w:val="000000"/>
          <w:sz w:val="24"/>
          <w:szCs w:val="24"/>
          <w:highlight w:val="white"/>
          <w:u w:val="single"/>
        </w:rPr>
        <w:t xml:space="preserve"> – </w:t>
      </w:r>
      <w:proofErr w:type="gramStart"/>
      <w:r>
        <w:rPr>
          <w:rFonts w:ascii="Arial CYR" w:hAnsi="Arial CYR" w:cs="Arial CYR"/>
          <w:color w:val="000000"/>
          <w:sz w:val="24"/>
          <w:szCs w:val="24"/>
          <w:highlight w:val="white"/>
          <w:u w:val="single"/>
        </w:rPr>
        <w:t>за</w:t>
      </w:r>
      <w:proofErr w:type="gramEnd"/>
      <w:r>
        <w:rPr>
          <w:rFonts w:ascii="Arial CYR" w:hAnsi="Arial CYR" w:cs="Arial CYR"/>
          <w:color w:val="000000"/>
          <w:sz w:val="24"/>
          <w:szCs w:val="24"/>
          <w:highlight w:val="white"/>
          <w:u w:val="single"/>
        </w:rPr>
        <w:t xml:space="preserve"> незнания материала, неумения выполнить простейшие танцевальные</w:t>
      </w:r>
      <w:r>
        <w:rPr>
          <w:rFonts w:ascii="Arial" w:hAnsi="Arial" w:cs="Arial"/>
          <w:color w:val="000000"/>
          <w:sz w:val="24"/>
          <w:szCs w:val="24"/>
          <w:highlight w:val="white"/>
          <w:u w:val="singl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  <w:u w:val="single"/>
        </w:rPr>
        <w:t>движения, незнания слов песен, неумения правильно и вовремя перестроиться) не получиться. Ребенок расстраивается, путается, нервничает, зачастую плачет, мешает</w:t>
      </w:r>
      <w:r>
        <w:rPr>
          <w:rFonts w:ascii="Arial" w:hAnsi="Arial" w:cs="Arial"/>
          <w:color w:val="000000"/>
          <w:sz w:val="24"/>
          <w:szCs w:val="24"/>
          <w:highlight w:val="white"/>
          <w:u w:val="singl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  <w:u w:val="single"/>
        </w:rPr>
        <w:t>остальным</w:t>
      </w:r>
      <w:r>
        <w:rPr>
          <w:rFonts w:ascii="Arial" w:hAnsi="Arial" w:cs="Arial"/>
          <w:color w:val="000000"/>
          <w:sz w:val="24"/>
          <w:szCs w:val="24"/>
          <w:highlight w:val="white"/>
          <w:u w:val="singl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  <w:u w:val="single"/>
        </w:rPr>
        <w:t>детям.</w:t>
      </w:r>
    </w:p>
    <w:p w:rsidR="001D7F34" w:rsidRDefault="001D7F34" w:rsidP="001D7F34">
      <w:pPr>
        <w:autoSpaceDE w:val="0"/>
        <w:autoSpaceDN w:val="0"/>
        <w:adjustRightInd w:val="0"/>
        <w:spacing w:after="18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И родители, и дети с нетерпением ждут детсадовских праздников. Малыши радуются тому, что родители придут на них посмотреть, а родителям предоставляется возможность окунуться в собственные детские воспоминания. Но утренники в детском саду устраиваются не только для того, чтобы порадовать родителей и воспитанников, погрузив их в атмосферу праздника.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Есть и другие, более важные цели и причины.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b/>
          <w:bCs/>
          <w:i/>
          <w:iCs/>
          <w:color w:val="FF0000"/>
          <w:sz w:val="24"/>
          <w:szCs w:val="24"/>
          <w:highlight w:val="white"/>
          <w:u w:val="single"/>
        </w:rPr>
      </w:pPr>
      <w:r>
        <w:rPr>
          <w:rFonts w:ascii="Arial CYR" w:hAnsi="Arial CYR" w:cs="Arial CYR"/>
          <w:b/>
          <w:bCs/>
          <w:i/>
          <w:iCs/>
          <w:color w:val="FF0000"/>
          <w:sz w:val="24"/>
          <w:szCs w:val="24"/>
          <w:highlight w:val="white"/>
          <w:u w:val="single"/>
        </w:rPr>
        <w:t>Цели организации праздника.</w:t>
      </w: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Основная цель праздника в ДОУ - формирование эмоций и чувств, являющихся важнейшим условием развития личности. Праздник интегрирует в себе различные виды искусства: музыку, художественное слово, драматизацию, изобразительное искусство. Мы поясняем один вид искусства другим; одно искусство взаимодействует с другим, выступая в едином ансамбле; взаимно дополняют друг друга произведения различной художественной специфики. Поэтому праздник, прежде всего, развивает у детей эстетические чувства, эстетическое отношение к окружающей действительности; позволяет каждому ребенку открыть в себе новые способности и таланты, развивать уже имеющиеся навыки; развивает такие психические процессы как активность, уверенность в себе, умение работать в коллективе, воспитывает моральные, нравственные, патриотические качества.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lastRenderedPageBreak/>
        <w:t>Дети объединяются общими переживаниями, у них воспитываются основы коллективизма; произведения фольклора, песни и стихи о Родине, о родной природе, труде формируют патриотические чувства; участие в праздниках и развлечениях формирует у дошкольников дисциплинированность, культуру поведения. Разучивая песни, стихи, танцы, дети узнают много нового о своей стране, природе, семье. Это расширяет их кругозор, развивает память, речь, воображение, способствует умственному развитию.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Подготовка к празднику является отличным стимулом для детей на занятиях по развитию речи и музыке. Дети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ребенка есть конкретный стимул, он и заниматься будет усерднее.</w:t>
      </w: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b/>
          <w:bCs/>
          <w:i/>
          <w:iCs/>
          <w:color w:val="FF0000"/>
          <w:sz w:val="24"/>
          <w:szCs w:val="24"/>
          <w:highlight w:val="white"/>
          <w:u w:val="single"/>
        </w:rPr>
      </w:pPr>
      <w:r>
        <w:rPr>
          <w:rFonts w:ascii="Arial CYR" w:hAnsi="Arial CYR" w:cs="Arial CYR"/>
          <w:b/>
          <w:bCs/>
          <w:i/>
          <w:iCs/>
          <w:color w:val="FF0000"/>
          <w:sz w:val="24"/>
          <w:szCs w:val="24"/>
          <w:highlight w:val="white"/>
          <w:u w:val="single"/>
        </w:rPr>
        <w:t>Этапы работы по организации праздника: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Опыт работы по организации праздников позволяет выделить следующие этапы: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1.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Предварительное планирование. В начале учебного года проводится собрание педагогического коллектива, на котором обсуждается план работы на год. Происходит выбор праздников, и устанавливаются сроки их проведения.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2.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Работа над сценарием.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3.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Предварительное знакомство детей с темой утренника.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4.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Репетиции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5.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Работа с родителями.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6.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Проведение утренника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7.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Подведение итогов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8.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Последействие праздника.</w:t>
      </w: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b/>
          <w:bCs/>
          <w:i/>
          <w:iCs/>
          <w:color w:val="FF0000"/>
          <w:sz w:val="24"/>
          <w:szCs w:val="24"/>
          <w:highlight w:val="white"/>
          <w:u w:val="single"/>
        </w:rPr>
      </w:pPr>
      <w:r>
        <w:rPr>
          <w:rFonts w:ascii="Arial CYR" w:hAnsi="Arial CYR" w:cs="Arial CYR"/>
          <w:b/>
          <w:bCs/>
          <w:i/>
          <w:iCs/>
          <w:color w:val="FF0000"/>
          <w:sz w:val="24"/>
          <w:szCs w:val="24"/>
          <w:highlight w:val="white"/>
          <w:u w:val="single"/>
        </w:rPr>
        <w:t>Подготовка к празднику.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Подготовка к праздникам и развлечениям осуществляется планомерно и систематически, не нарушая общего ритма жизни детского сада, отвечать интересам детей, учитывать их возрастные и индивидуальные особенности. Перспективное планирование позволяет без спешки подготовиться к празднику. Продолжительность праздника зависит от его содержания и возрастных особенностей детей, принимающих в нем участие. Для детей младшего и среднего дошкольного возраста длительность праздника составляет от 20 до 30 минут, в старшем и подготовительном к школе возрасте – не более 1 часа. При этом важно тщательно продумать соотношение детского и взрослого участия, а также последовательность номеров в структуре праздника, чтобы его композиция не переутомляла детей.</w:t>
      </w: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Непосредственная подготовка к празднику начинается с распределения речевого материала для детей с учетом их индивидуальных речевых особенностей. Одним детям, в силу их индивидуальных психологических особенностей, лучше поручить индивидуальные выступления, другим, чтобы не возникало психотравмирующих ситуаций, лучше выступать вместе с другими детьми (например, исполняя песню), а некоторым, особенно в начальный период обучения, может быть целесообразна вообще роль зрителя. Распределяя речевой материал,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lastRenderedPageBreak/>
        <w:t xml:space="preserve">необходимо учитывать словарь, которым овладел каждый конкретный ребенок, а также состояние его устной речи: </w:t>
      </w:r>
      <w:proofErr w:type="spellStart"/>
      <w:r>
        <w:rPr>
          <w:rFonts w:ascii="Arial CYR" w:hAnsi="Arial CYR" w:cs="Arial CYR"/>
          <w:color w:val="000000"/>
          <w:sz w:val="24"/>
          <w:szCs w:val="24"/>
          <w:highlight w:val="white"/>
        </w:rPr>
        <w:t>звукопроизносительные</w:t>
      </w:r>
      <w:proofErr w:type="spellEnd"/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возможности и качество голоса. После разбора и всестороннего изучения текста стихотворения воспитателя с ребенком, позволяющего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  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понять внутреннее содержание и его смысл, текст дается родителям для занятий дома. Особое внимание при заучивании, проверке текста уделяется работе над словесным ударением, ритмом и интонацией.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Хореографические и вокальные композиции,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сценки, декламация распределяются между всеми детьми. Чтобы праздник отвечал интересам детей, необходимо предусмотреть посильное участие в нем каждого ребенка.</w:t>
      </w: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Подготовка к празднику начинается за 1,5 месяц до самого мероприятия. Воспитатели проводят в своих группах занятия, на которых детям рассказывают о предстоящем празднике, объясняют, что это за праздник и чему он посвящен. Если этот праздник уже отмечался в прошлом году, то все вспоминают, что на нем было. Педагог выясняет, что дети запомнили, и при необходимости восполняет пробелы в памяти детей (например, просит детей принести фотографии с прошлогоднего праздника и рассматривает их вместе с ребятами).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После того, как дети уяснили, что это за праздник, им объясняют, кто будет присутствовать на нем (родители, воспитатели, дети из других групп и т.д.) и что будут делать сами дети. На данном этапе дети должны понять свои задачи, осознать свою роль в процессе подготовки и проведения праздника, чтобы в ходе разучивания стихов, постановки танцев, подготовки зала они видели, понимали, для чего они это делают. Необходимо поставить перед ребенком цель, к которой он при помощи педагогов будет двигаться.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Далее 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начинается непосредственная работа по разучиванию стихов, песен, постановки танцев, оформлению зала, изготовлению аксессуаров к костюмам. На данном этапе идет также работа над сценарием, куда вносятся изменения и коррективы, появившиеся во время работы. Таким образом, окончательный вариант сценария появляется уже непосредственно перед началом праздника.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Следующим этапом является предварительная работа: чтение произведения, по которому будет происходить инсценировка или театрализация, обсуждаются характеры персонажей, распределение ролей. В группе всегда есть дети, которые легче и быстрее других усваивают программный материал. Таким детям можно давать более сложные стихи или роли, а также индивидуальные номера. Ребенку важно создать мотивацию для того, чтобы появилась потребность в реализации своих творческих возможностей.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После распределения ролей начинается индивидуальная работа с детьми: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над выразительным прочтением стихов;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по заучиванию текстов песен, движений танцев и хороводов;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над образом;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над отдельными эпизодами.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Чтобы у детей не угас интерес к празднику, не стоит проводить несколько полномасштабных репетиций, лучше всего отшлифовать программу утренника по номерам, и только в преддверии самого праздника провести генеральную (техническую) репетицию – вход, последовательность номеров, выходов персонажей-детей без проигрывания эпизодов при всех. Так у детей не будет ощущения, что уже все было.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При оформлении помещения к празднику нужно помнить о некоторых основных правилах. Оформление должно: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lastRenderedPageBreak/>
        <w:t xml:space="preserve">-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отвечать содержанию праздника, быть художественным и понятным для детей;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развивать художественно-эстетический вкус;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создавать у всех участников радостное настроение, вызывать интерес к предстоящим событиям;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Немаловажен вопрос изготовления театральных костюмов для персонажей. Костюм и для взрослых, и для детей должен быть удобным, не мешать </w:t>
      </w:r>
      <w:proofErr w:type="gramStart"/>
      <w:r>
        <w:rPr>
          <w:rFonts w:ascii="Arial CYR" w:hAnsi="Arial CYR" w:cs="Arial CYR"/>
          <w:color w:val="000000"/>
          <w:sz w:val="24"/>
          <w:szCs w:val="24"/>
          <w:highlight w:val="white"/>
        </w:rPr>
        <w:t>свободно</w:t>
      </w:r>
      <w:proofErr w:type="gramEnd"/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двигаться, соответствовать росту и размеру того, кто его носит. "Взрослый артист" и "артист-ребёнок" должны выглядеть безупречно.</w:t>
      </w: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    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Утренник должен проводиться в хорошем темпе. Растянутость выступлений, слишком большое их количество, неоправданные паузы — всё это утомляет, расхолаживает воспитанников, нарушает единую линию эмоционально-физиологической нагрузки.</w:t>
      </w:r>
    </w:p>
    <w:p w:rsidR="001D7F34" w:rsidRDefault="001D7F34" w:rsidP="001D7F34">
      <w:pPr>
        <w:autoSpaceDE w:val="0"/>
        <w:autoSpaceDN w:val="0"/>
        <w:adjustRightInd w:val="0"/>
        <w:spacing w:after="18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Избежать этого позволит, прежде всего, активное участие взрослых на празднике. При обсуждении сценария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необходимо определить роль каждого воспитателя, его обязанности, назначить ответственных за переодевание детей, за регулирование световых эффектов, за точный выход отдельных персонажей, помощь в проведении сюрпризных моментов и т. д.</w:t>
      </w:r>
    </w:p>
    <w:p w:rsidR="001D7F34" w:rsidRDefault="001D7F34" w:rsidP="001D7F34">
      <w:pPr>
        <w:autoSpaceDE w:val="0"/>
        <w:autoSpaceDN w:val="0"/>
        <w:adjustRightInd w:val="0"/>
        <w:spacing w:after="180" w:line="240" w:lineRule="auto"/>
        <w:ind w:firstLine="567"/>
        <w:jc w:val="center"/>
        <w:rPr>
          <w:rFonts w:ascii="Arial CYR" w:hAnsi="Arial CYR" w:cs="Arial CYR"/>
          <w:b/>
          <w:bCs/>
          <w:i/>
          <w:iCs/>
          <w:color w:val="FF0000"/>
          <w:sz w:val="24"/>
          <w:szCs w:val="24"/>
          <w:highlight w:val="white"/>
          <w:u w:val="single"/>
        </w:rPr>
      </w:pPr>
      <w:r>
        <w:rPr>
          <w:rFonts w:ascii="Arial CYR" w:hAnsi="Arial CYR" w:cs="Arial CYR"/>
          <w:b/>
          <w:bCs/>
          <w:i/>
          <w:iCs/>
          <w:color w:val="FF0000"/>
          <w:sz w:val="24"/>
          <w:szCs w:val="24"/>
          <w:highlight w:val="white"/>
          <w:u w:val="single"/>
        </w:rPr>
        <w:t>Собираемся на праздник</w:t>
      </w:r>
    </w:p>
    <w:p w:rsidR="001D7F34" w:rsidRDefault="001D7F34" w:rsidP="001D7F34">
      <w:pPr>
        <w:autoSpaceDE w:val="0"/>
        <w:autoSpaceDN w:val="0"/>
        <w:adjustRightInd w:val="0"/>
        <w:spacing w:after="18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Поскольку на музыкальных занятиях 50 процентов времени отводится движениям, детям нужна удобная обувь: мягкая, гибкая, легкая – во всех отношениях комфортная. Самый распространенный вариант - чешки и балетки. Эта же обувь подходит и для праздников.</w:t>
      </w:r>
    </w:p>
    <w:p w:rsidR="001D7F34" w:rsidRDefault="001D7F34" w:rsidP="001D7F34">
      <w:pPr>
        <w:autoSpaceDE w:val="0"/>
        <w:autoSpaceDN w:val="0"/>
        <w:adjustRightInd w:val="0"/>
        <w:spacing w:after="18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То же самое можно сказать и обо всем праздничном костюме в целом. Многие родители увлекаются желанием выделить своего ребенка: покупают великолепные длинные, пышные платья девочкам, фраки для мальчиков. Но в них детям не всегда удобно двигаться! И 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модники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»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будут чувствовать себя некомфортно. Очень дорогие, вычурные наряды могут смутить других детей и их родителей.</w:t>
      </w:r>
    </w:p>
    <w:p w:rsidR="001D7F34" w:rsidRPr="001D7F34" w:rsidRDefault="001D7F34" w:rsidP="001D7F34">
      <w:pPr>
        <w:autoSpaceDE w:val="0"/>
        <w:autoSpaceDN w:val="0"/>
        <w:adjustRightInd w:val="0"/>
        <w:spacing w:after="18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Воспитатель и музыкальный руководитель заранее предупреждают родителей и детей, каким будет праздник и какие костюмы следует готовить. Чтобы потом не возникало недоумений, почему костюм 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Человека-паука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»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или 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proofErr w:type="spellStart"/>
      <w:r>
        <w:rPr>
          <w:rFonts w:ascii="Arial CYR" w:hAnsi="Arial CYR" w:cs="Arial CYR"/>
          <w:color w:val="000000"/>
          <w:sz w:val="24"/>
          <w:szCs w:val="24"/>
          <w:highlight w:val="white"/>
        </w:rPr>
        <w:t>Бэтмена</w:t>
      </w:r>
      <w:proofErr w:type="spellEnd"/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который купили к новогоднему представлению, нельзя использовать на утреннике, сюжетная линия которого – 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Снежная королева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»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или 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Золушка на балу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>»</w:t>
      </w:r>
    </w:p>
    <w:p w:rsidR="001D7F34" w:rsidRPr="001D7F34" w:rsidRDefault="001D7F34" w:rsidP="001D7F34">
      <w:pPr>
        <w:autoSpaceDE w:val="0"/>
        <w:autoSpaceDN w:val="0"/>
        <w:adjustRightInd w:val="0"/>
        <w:spacing w:after="180" w:line="240" w:lineRule="auto"/>
        <w:ind w:firstLine="567"/>
        <w:jc w:val="both"/>
        <w:rPr>
          <w:rFonts w:ascii="Calibri" w:hAnsi="Calibri" w:cs="Calibri"/>
        </w:rPr>
      </w:pPr>
    </w:p>
    <w:p w:rsidR="001D7F34" w:rsidRPr="001D7F34" w:rsidRDefault="001D7F34" w:rsidP="001D7F34">
      <w:pPr>
        <w:autoSpaceDE w:val="0"/>
        <w:autoSpaceDN w:val="0"/>
        <w:adjustRightInd w:val="0"/>
        <w:spacing w:after="18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b/>
          <w:bCs/>
          <w:i/>
          <w:iCs/>
          <w:color w:val="FF0000"/>
          <w:sz w:val="24"/>
          <w:szCs w:val="24"/>
          <w:highlight w:val="white"/>
          <w:u w:val="single"/>
        </w:rPr>
      </w:pPr>
      <w:r>
        <w:rPr>
          <w:rFonts w:ascii="Arial CYR" w:hAnsi="Arial CYR" w:cs="Arial CYR"/>
          <w:b/>
          <w:bCs/>
          <w:i/>
          <w:iCs/>
          <w:color w:val="FF0000"/>
          <w:sz w:val="24"/>
          <w:szCs w:val="24"/>
          <w:highlight w:val="white"/>
          <w:u w:val="single"/>
        </w:rPr>
        <w:t>Проведение праздника.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Исход утренника во многом зависит и от правил поведения детей на утреннике.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Детям необходимо знать некоторые из них:</w:t>
      </w: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- </w:t>
      </w:r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говорить не громко (не кричать);</w:t>
      </w:r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br/>
      </w:r>
      <w:r w:rsidRPr="001D7F34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- </w:t>
      </w:r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ходить спокойно (не бегать);</w:t>
      </w:r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br/>
      </w:r>
      <w:r w:rsidRPr="001D7F34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- </w:t>
      </w:r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помнить для чего мы находимся в зале;</w:t>
      </w:r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br/>
      </w:r>
      <w:r w:rsidRPr="001D7F34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lastRenderedPageBreak/>
        <w:t xml:space="preserve">- </w:t>
      </w:r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смело показывать свои способности;</w:t>
      </w:r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br/>
      </w:r>
      <w:r w:rsidRPr="001D7F34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- </w:t>
      </w:r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заботиться друг о друге (не обижать);</w:t>
      </w:r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br/>
      </w:r>
      <w:r w:rsidRPr="001D7F34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- </w:t>
      </w:r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помогать друг другу (не смеяться);</w:t>
      </w:r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br/>
      </w:r>
      <w:r w:rsidRPr="001D7F34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- </w:t>
      </w:r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внимательно слушать друг друга (дать сказать каждому);</w:t>
      </w: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-</w:t>
      </w:r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не отвлекаться на родителей.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 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Праздник в детском саду – это, прежде всего, большая проделанная работа всего коллектива, так как в этом мероприятии задействованы многие сотрудники детского сада: воспитатели, специалисты, кастелянша, повара, медицинские работники, администрация и т.д. Поэтому праздник – это общее дело! Но у каждого своя роль, свои обязанности. И бывает очень трудно 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педагогов. </w:t>
      </w:r>
      <w:proofErr w:type="gramStart"/>
      <w:r>
        <w:rPr>
          <w:rFonts w:ascii="Arial CYR" w:hAnsi="Arial CYR" w:cs="Arial CYR"/>
          <w:color w:val="000000"/>
          <w:sz w:val="24"/>
          <w:szCs w:val="24"/>
          <w:highlight w:val="white"/>
        </w:rPr>
        <w:t>Очень важно, чтобы родители во время проведения утренника не разговаривали, не делали замечание своему ребенку (это сделает, в случае необходимости, воспитатель), отключали сотовые телефоны, звонки которых отвлекают, не ходили по залу, снимая и фотографируя детей, не приходили на утренники с маленькими детьми, которые могут плакать и капризничать, тем самым, отвлекая детей и ведущих.</w:t>
      </w:r>
      <w:proofErr w:type="gramEnd"/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  </w:t>
      </w: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b/>
          <w:bCs/>
          <w:i/>
          <w:iCs/>
          <w:color w:val="FF0000"/>
          <w:sz w:val="24"/>
          <w:szCs w:val="24"/>
          <w:highlight w:val="white"/>
          <w:u w:val="single"/>
        </w:rPr>
      </w:pPr>
      <w:r>
        <w:rPr>
          <w:rFonts w:ascii="Arial CYR" w:hAnsi="Arial CYR" w:cs="Arial CYR"/>
          <w:b/>
          <w:bCs/>
          <w:i/>
          <w:iCs/>
          <w:color w:val="FF0000"/>
          <w:sz w:val="24"/>
          <w:szCs w:val="24"/>
          <w:highlight w:val="white"/>
          <w:u w:val="single"/>
        </w:rPr>
        <w:t>Подведение итогов.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Когда приходит тот самый долгожданный день, когда преображенный и украшенный зал полон зрителей и дети с замиранием сердца ждут начала действия… праздник </w:t>
      </w:r>
      <w:proofErr w:type="gramStart"/>
      <w:r>
        <w:rPr>
          <w:rFonts w:ascii="Arial CYR" w:hAnsi="Arial CYR" w:cs="Arial CYR"/>
          <w:color w:val="000000"/>
          <w:sz w:val="24"/>
          <w:szCs w:val="24"/>
          <w:highlight w:val="white"/>
        </w:rPr>
        <w:t>начинается</w:t>
      </w:r>
      <w:proofErr w:type="gramEnd"/>
      <w:r>
        <w:rPr>
          <w:rFonts w:ascii="Arial CYR" w:hAnsi="Arial CYR" w:cs="Arial CYR"/>
          <w:color w:val="000000"/>
          <w:sz w:val="24"/>
          <w:szCs w:val="24"/>
          <w:highlight w:val="white"/>
        </w:rPr>
        <w:t>… проходит … и заканчивается, но не заканчивается работа над праздником. Как мы уже отмечали, детская, да и взрослая память долго хранит светлые, радостные, яркие впечатления, которыми богат праздник. И задача педагогов на этом этапе состоит в том, чтобы “привязать” к этим воспоминаниям те умения, навыки и знания, которые дети получили на празднике и в процессе его подготовки. Для этого проводятся беседы, в которых дети вспоминают, что им понравилось, при помощи педагога выделяется наиболее важное и главное в празднике, поясняются непонятные моменты.</w:t>
      </w: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На музыкальных занятиях дети повторяют полюбившиеся им танцы и действия отдельных персонажей. Некоторые выступления повторяются несколько раз, меняя исполнителей.</w:t>
      </w: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Эффективность педагогической работы во многом зависит от тщательного анализа качества проведения праздника, при котором оцениваются: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>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деятельность детей во время праздника, их самочувствие, эмоциональное состояние, степень активности и заинтересованности, качество выступлений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>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деятельность музыкального руководителя и воспитателей, их профессионализм в составлении сценария, умение распределять роли с учетом возрастных и индивидуальных особенностей детей, степень и характер взаимодействия друг с другом и детьми; качество используемого музыкального репертуара, его доступность, художественность и соответствие тематике праздника; качество исполнения музыкального репертуара;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>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организационные моменты праздника, согласованность работы всего коллектива при подготовке в проведении праздника;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lastRenderedPageBreak/>
        <w:t>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праздничное оформление зала.</w:t>
      </w: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</w:p>
    <w:p w:rsidR="001D7F34" w:rsidRPr="001D7F34" w:rsidRDefault="001D7F34" w:rsidP="001D7F34">
      <w:pPr>
        <w:autoSpaceDE w:val="0"/>
        <w:autoSpaceDN w:val="0"/>
        <w:adjustRightInd w:val="0"/>
        <w:spacing w:after="18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b/>
          <w:bCs/>
          <w:i/>
          <w:iCs/>
          <w:color w:val="000000"/>
          <w:sz w:val="24"/>
          <w:szCs w:val="24"/>
          <w:highlight w:val="white"/>
          <w:u w:val="single"/>
        </w:rPr>
        <w:t>Родители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–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желанные гости на празднике. Обязательно предупредите их о необходимости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принести сменную обувь. После утренника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предложите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родителям записать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свои впечатления в 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Книге отзывов и пожеланий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>»</w:t>
      </w: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  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Детсадовский утренник – это своего рода отчет воспитателей перед родителями о проделанной работе. Праздник в детском саду наглядно демонстрирует родителям, чему научилось их чадо за последние несколько месяцев посещения садика. </w:t>
      </w:r>
      <w:proofErr w:type="gramStart"/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Кроме того, это возможность для родителей получить представление о том, какие у ребенка взаимоотношения с коллективом и с другими детьми, сравнить навыки своего ребенка с умениями сверстников, и, возможно, выделить какие-то проблемные моменты, над которыми стоит поработать дома, оценить поведение ребенка в коллективе: насколько он общителен, не стесняется ли он, и достаточно ли он дисциплинирован. 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proofErr w:type="gramEnd"/>
    </w:p>
    <w:p w:rsidR="001D7F34" w:rsidRDefault="001D7F34" w:rsidP="001D7F34">
      <w:pPr>
        <w:autoSpaceDE w:val="0"/>
        <w:autoSpaceDN w:val="0"/>
        <w:adjustRightInd w:val="0"/>
        <w:spacing w:after="18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Утренник в детском саду может быть неплохим воспитательным моментом и для родителей в семье. Каждый ребенок ждет праздника, и если его поведение 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хромает</w:t>
      </w:r>
      <w:r w:rsidRPr="001D7F34">
        <w:rPr>
          <w:rFonts w:ascii="Arial" w:hAnsi="Arial" w:cs="Arial"/>
          <w:color w:val="000000"/>
          <w:sz w:val="24"/>
          <w:szCs w:val="24"/>
          <w:highlight w:val="white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то малыша легко мотивировать тем, что скоро утренник и надо вести себя подобающим образом, иначе праздника не будет. Ведь не секрет, что дети значительно меняют свое поведение, если сказать, что за ними наблюдает дед Мороз и в соответствие с тем, как они себя ведут, он подарит подарки.</w:t>
      </w:r>
    </w:p>
    <w:p w:rsidR="001D7F34" w:rsidRPr="001D7F34" w:rsidRDefault="001D7F34" w:rsidP="001D7F34">
      <w:pPr>
        <w:autoSpaceDE w:val="0"/>
        <w:autoSpaceDN w:val="0"/>
        <w:adjustRightInd w:val="0"/>
        <w:spacing w:after="18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</w:p>
    <w:p w:rsidR="001D7F34" w:rsidRDefault="001D7F34" w:rsidP="001D7F34">
      <w:pPr>
        <w:autoSpaceDE w:val="0"/>
        <w:autoSpaceDN w:val="0"/>
        <w:adjustRightInd w:val="0"/>
        <w:spacing w:after="180" w:line="240" w:lineRule="auto"/>
        <w:ind w:firstLine="567"/>
        <w:jc w:val="both"/>
        <w:rPr>
          <w:rFonts w:ascii="Arial CYR" w:hAnsi="Arial CYR" w:cs="Arial CYR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b/>
          <w:bCs/>
          <w:i/>
          <w:iCs/>
          <w:color w:val="000000"/>
          <w:sz w:val="24"/>
          <w:szCs w:val="24"/>
          <w:highlight w:val="white"/>
        </w:rPr>
        <w:t>Проявите ответственность и творческий подход к организации утренника, терпение к своим помощникам, и праздник в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1D7F34">
        <w:rPr>
          <w:rFonts w:ascii="Arial" w:hAnsi="Arial" w:cs="Arial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b/>
          <w:bCs/>
          <w:i/>
          <w:iCs/>
          <w:color w:val="000000"/>
          <w:sz w:val="24"/>
          <w:szCs w:val="24"/>
          <w:highlight w:val="white"/>
        </w:rPr>
        <w:t>детском саду, пройдёт на УРА! Отмечено, что хорошо организованные праздники благотворно влияют на развитие психических процессов: памяти, внимания; создают прекрасную ситуацию для развития речи ребенка, для закрепления знаний, полученных на различных занятиях; способствуют его нравственному воспитанию.</w:t>
      </w:r>
    </w:p>
    <w:p w:rsid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b/>
          <w:bCs/>
          <w:i/>
          <w:iCs/>
          <w:color w:val="000000"/>
          <w:sz w:val="24"/>
          <w:szCs w:val="24"/>
          <w:highlight w:val="white"/>
        </w:rPr>
        <w:t>На всех этапах подготовки и проведения праздников необходимо тесное взаимодействие педагога, воспитателей, музыкального руководителя.</w:t>
      </w:r>
    </w:p>
    <w:p w:rsidR="001D7F34" w:rsidRPr="001D7F34" w:rsidRDefault="001D7F34" w:rsidP="001D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</w:p>
    <w:p w:rsidR="001D7F34" w:rsidRPr="001D7F34" w:rsidRDefault="001D7F34" w:rsidP="001D7F34">
      <w:pPr>
        <w:autoSpaceDE w:val="0"/>
        <w:autoSpaceDN w:val="0"/>
        <w:adjustRightInd w:val="0"/>
        <w:spacing w:after="18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</w:p>
    <w:p w:rsidR="001D7F34" w:rsidRPr="001D7F34" w:rsidRDefault="001D7F34" w:rsidP="001D7F34">
      <w:pPr>
        <w:autoSpaceDE w:val="0"/>
        <w:autoSpaceDN w:val="0"/>
        <w:adjustRightInd w:val="0"/>
        <w:rPr>
          <w:rFonts w:ascii="Calibri" w:hAnsi="Calibri" w:cs="Calibri"/>
        </w:rPr>
      </w:pPr>
    </w:p>
    <w:p w:rsidR="007C33B2" w:rsidRDefault="007C33B2"/>
    <w:sectPr w:rsidR="007C33B2" w:rsidSect="001D7F34">
      <w:pgSz w:w="12240" w:h="15840"/>
      <w:pgMar w:top="1134" w:right="1041" w:bottom="1134" w:left="1701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4C"/>
    <w:rsid w:val="001D7F34"/>
    <w:rsid w:val="007C33B2"/>
    <w:rsid w:val="00F7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2443</Words>
  <Characters>13927</Characters>
  <Application>Microsoft Office Word</Application>
  <DocSecurity>0</DocSecurity>
  <Lines>116</Lines>
  <Paragraphs>32</Paragraphs>
  <ScaleCrop>false</ScaleCrop>
  <Company/>
  <LinksUpToDate>false</LinksUpToDate>
  <CharactersWithSpaces>16338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2024-02-11T08:24:00Z</dcterms:created>
  <dcterms:modified xsi:type="dcterms:W3CDTF">2024-02-11T08:26:00Z</dcterms:modified>
</cp:coreProperties>
</file>