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392" w:rsidRPr="00024392" w:rsidRDefault="00024392" w:rsidP="00024392">
      <w:pPr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                                                           </w:t>
      </w:r>
      <w:r w:rsidRPr="00024392">
        <w:rPr>
          <w:b/>
          <w:bCs/>
        </w:rPr>
        <w:t>Уважаемые родители!</w:t>
      </w:r>
    </w:p>
    <w:p w:rsidR="00024392" w:rsidRDefault="00024392" w:rsidP="00024392">
      <w:pPr>
        <w:rPr>
          <w:b/>
          <w:bCs/>
        </w:rPr>
      </w:pPr>
      <w:r w:rsidRPr="00024392">
        <w:rPr>
          <w:b/>
          <w:bCs/>
        </w:rPr>
        <w:t>В рамках дистанционного обучения предлагаю Вам провести время с пользо</w:t>
      </w:r>
      <w:r>
        <w:rPr>
          <w:b/>
          <w:bCs/>
        </w:rPr>
        <w:t>й вместе с малышом сделать аппликацию</w:t>
      </w:r>
      <w:r w:rsidRPr="00024392">
        <w:rPr>
          <w:b/>
          <w:bCs/>
        </w:rPr>
        <w:t xml:space="preserve"> «Хохломская ложка". Удачи!</w:t>
      </w:r>
    </w:p>
    <w:p w:rsidR="00024392" w:rsidRPr="00024392" w:rsidRDefault="00024392" w:rsidP="00024392">
      <w:pPr>
        <w:rPr>
          <w:b/>
          <w:bCs/>
        </w:rPr>
      </w:pPr>
      <w:r w:rsidRPr="00024392">
        <w:rPr>
          <w:b/>
          <w:bCs/>
        </w:rPr>
        <w:t xml:space="preserve">Аппликация "Хохлома" для детей 5-7 лет. </w:t>
      </w:r>
    </w:p>
    <w:p w:rsidR="00024392" w:rsidRPr="00024392" w:rsidRDefault="00024392" w:rsidP="00024392">
      <w:pPr>
        <w:rPr>
          <w:b/>
          <w:bCs/>
        </w:rPr>
      </w:pPr>
      <w:r w:rsidRPr="00024392">
        <w:rPr>
          <w:b/>
          <w:bCs/>
        </w:rPr>
        <w:t>Пошаговая инструкция аппликации "Хохломская ложка"</w:t>
      </w:r>
    </w:p>
    <w:p w:rsidR="00024392" w:rsidRPr="00024392" w:rsidRDefault="00024392" w:rsidP="00024392">
      <w:r w:rsidRPr="00024392">
        <w:rPr>
          <w:noProof/>
          <w:lang w:eastAsia="ru-RU"/>
        </w:rPr>
        <w:drawing>
          <wp:inline distT="0" distB="0" distL="0" distR="0">
            <wp:extent cx="5953125" cy="4467225"/>
            <wp:effectExtent l="0" t="0" r="9525" b="9525"/>
            <wp:docPr id="36" name="Рисунок 36" descr="https://kladraz.ru/upload/blogs2/2016/2/5674_f8b770eece3a5709e32cb254d64444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adraz.ru/upload/blogs2/2016/2/5674_f8b770eece3a5709e32cb254d64444b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392" w:rsidRPr="00024392" w:rsidRDefault="00024392" w:rsidP="00024392">
      <w:r w:rsidRPr="00024392">
        <w:br/>
      </w:r>
      <w:r w:rsidRPr="00024392">
        <w:rPr>
          <w:b/>
          <w:bCs/>
        </w:rPr>
        <w:t>Назначение:</w:t>
      </w:r>
      <w:r w:rsidRPr="00024392">
        <w:t> аппликация из цветной бумаги деревянных ложек хохломским узором..</w:t>
      </w:r>
      <w:r w:rsidRPr="00024392">
        <w:br/>
      </w:r>
      <w:r w:rsidRPr="00024392">
        <w:rPr>
          <w:b/>
          <w:bCs/>
        </w:rPr>
        <w:t>Цель:</w:t>
      </w:r>
      <w:r w:rsidRPr="00024392">
        <w:t> украшение ложек растительным орнаментом по мотивам хохломской росписи..</w:t>
      </w:r>
      <w:r w:rsidRPr="00024392">
        <w:br/>
      </w:r>
      <w:r w:rsidRPr="00024392">
        <w:rPr>
          <w:b/>
          <w:bCs/>
        </w:rPr>
        <w:t>Задачи:</w:t>
      </w:r>
      <w:r w:rsidRPr="00024392">
        <w:br/>
        <w:t>- учить вырезать ножницами по контуру листья и ягоды;</w:t>
      </w:r>
      <w:r w:rsidRPr="00024392">
        <w:br/>
        <w:t>- учить рисовать завитки, травку, прожилки;</w:t>
      </w:r>
      <w:r w:rsidRPr="00024392">
        <w:br/>
        <w:t>- познакомить детей с творчеством хохломских мастеров;</w:t>
      </w:r>
      <w:r w:rsidRPr="00024392">
        <w:br/>
        <w:t>- воспитывать аккуратность в работе, усидчивость, желание доводить начатое дело до конца;</w:t>
      </w:r>
      <w:r w:rsidRPr="00024392">
        <w:br/>
        <w:t>- развивать творческие способности, фантазию при украшении ложек.</w:t>
      </w:r>
      <w:r w:rsidRPr="00024392">
        <w:br/>
      </w:r>
      <w:r w:rsidRPr="00024392">
        <w:rPr>
          <w:b/>
          <w:bCs/>
        </w:rPr>
        <w:t>Материалы и инструменты:</w:t>
      </w:r>
      <w:r w:rsidRPr="00024392">
        <w:br/>
        <w:t>- Цветная бумага, ножницы, клей-карандаш, фломастеры, деревянные ложки.</w:t>
      </w:r>
    </w:p>
    <w:p w:rsidR="00024392" w:rsidRPr="00024392" w:rsidRDefault="00024392" w:rsidP="00024392">
      <w:r w:rsidRPr="00024392">
        <w:rPr>
          <w:b/>
          <w:bCs/>
        </w:rPr>
        <w:t>Правила работы с ножницами:</w:t>
      </w:r>
      <w:r w:rsidRPr="00024392">
        <w:br/>
        <w:t>— не играй с ножницами, это не игрушка;</w:t>
      </w:r>
      <w:r w:rsidRPr="00024392">
        <w:br/>
        <w:t>— не проводи пальцами по лезвиям ножниц, ими можно обрезаться;</w:t>
      </w:r>
      <w:r w:rsidRPr="00024392">
        <w:br/>
        <w:t>— нельзя класть ножницы на край стола, они могут упасть и поранить;</w:t>
      </w:r>
      <w:r w:rsidRPr="00024392">
        <w:br/>
      </w:r>
      <w:r w:rsidRPr="00024392">
        <w:lastRenderedPageBreak/>
        <w:t>— нельзя передавать ножницы остриём наружу;</w:t>
      </w:r>
      <w:r w:rsidRPr="00024392">
        <w:br/>
        <w:t>- нельзя размахивать ножницами;</w:t>
      </w:r>
      <w:r w:rsidRPr="00024392">
        <w:br/>
        <w:t>— нужно закрывать ножницы, если ты ими больше ничего не вырезаешь.</w:t>
      </w:r>
      <w:r w:rsidRPr="00024392">
        <w:br/>
      </w:r>
      <w:r w:rsidRPr="00024392">
        <w:rPr>
          <w:b/>
          <w:bCs/>
        </w:rPr>
        <w:t>Ход работы:</w:t>
      </w:r>
    </w:p>
    <w:p w:rsidR="00024392" w:rsidRPr="00024392" w:rsidRDefault="00024392" w:rsidP="00024392">
      <w:r w:rsidRPr="00024392">
        <w:rPr>
          <w:noProof/>
          <w:lang w:eastAsia="ru-RU"/>
        </w:rPr>
        <w:drawing>
          <wp:inline distT="0" distB="0" distL="0" distR="0">
            <wp:extent cx="5953125" cy="4467225"/>
            <wp:effectExtent l="0" t="0" r="9525" b="9525"/>
            <wp:docPr id="34" name="Рисунок 34" descr="https://kladraz.ru/upload/blogs2/2016/2/5674_7046e7330bce09d0c0e16eeb13bd9b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ladraz.ru/upload/blogs2/2016/2/5674_7046e7330bce09d0c0e16eeb13bd9bb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392" w:rsidRPr="00024392" w:rsidRDefault="00024392" w:rsidP="00024392">
      <w:r w:rsidRPr="00024392">
        <w:t>В старину в деревне под названием Хохлома мастера изготавливали деревянные ложки из берёзы, осины, ольхи. Ложки они вытачивали из специальных заготовок, затем пропитывали их льняным маслом, просушивали, а затем раскрашивали и покрывали лаком. Русские ложки славятся во всём мире.</w:t>
      </w:r>
      <w:r w:rsidRPr="00024392">
        <w:br/>
        <w:t>Резные ложки и ковши ты разгляди-ка не спеши.</w:t>
      </w:r>
      <w:r w:rsidRPr="00024392">
        <w:br/>
        <w:t>Там травка вьётся и цветы небывалой красоты.</w:t>
      </w:r>
      <w:r w:rsidRPr="00024392">
        <w:br/>
        <w:t>Блестят они, как золотые, как будто солнцем залитые.</w:t>
      </w:r>
      <w:r w:rsidRPr="00024392">
        <w:br/>
        <w:t>Все листочки как листочки, здесь же каждый золотой.</w:t>
      </w:r>
      <w:r w:rsidRPr="00024392">
        <w:br/>
        <w:t>Красоту такую люди называют хохломой.</w:t>
      </w:r>
      <w:r w:rsidRPr="00024392">
        <w:br/>
        <w:t>Начинаем работу с вырезания шаблонов.</w:t>
      </w:r>
    </w:p>
    <w:p w:rsidR="00024392" w:rsidRPr="00024392" w:rsidRDefault="00024392" w:rsidP="00024392">
      <w:r w:rsidRPr="00024392">
        <w:rPr>
          <w:noProof/>
          <w:lang w:eastAsia="ru-RU"/>
        </w:rPr>
        <w:lastRenderedPageBreak/>
        <w:drawing>
          <wp:inline distT="0" distB="0" distL="0" distR="0">
            <wp:extent cx="5991225" cy="4352925"/>
            <wp:effectExtent l="0" t="0" r="9525" b="9525"/>
            <wp:docPr id="32" name="Рисунок 32" descr="https://kladraz.ru/upload/blogs2/2016/2/5674_943ee65fe70464febb18fc4db98fb0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ladraz.ru/upload/blogs2/2016/2/5674_943ee65fe70464febb18fc4db98fb01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392" w:rsidRPr="00024392" w:rsidRDefault="00024392" w:rsidP="00024392">
      <w:r w:rsidRPr="00024392">
        <w:br/>
        <w:t>Переводим шаблоны на цветную бумагу: жёлтое основание, зелёные листья, красные ягоды. Вырезаем.</w:t>
      </w:r>
    </w:p>
    <w:p w:rsidR="00024392" w:rsidRPr="00024392" w:rsidRDefault="00024392" w:rsidP="00024392">
      <w:r w:rsidRPr="00024392">
        <w:rPr>
          <w:noProof/>
          <w:lang w:eastAsia="ru-RU"/>
        </w:rPr>
        <w:drawing>
          <wp:inline distT="0" distB="0" distL="0" distR="0">
            <wp:extent cx="4524375" cy="3395091"/>
            <wp:effectExtent l="0" t="0" r="0" b="0"/>
            <wp:docPr id="31" name="Рисунок 31" descr="https://kladraz.ru/upload/blogs2/2016/2/5674_e5a270a2e6a4d79c02250ff99a9c99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ladraz.ru/upload/blogs2/2016/2/5674_e5a270a2e6a4d79c02250ff99a9c992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395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392" w:rsidRPr="00024392" w:rsidRDefault="00024392" w:rsidP="00024392">
      <w:r w:rsidRPr="00024392">
        <w:br/>
        <w:t>Приклеиваем большие листья.</w:t>
      </w:r>
    </w:p>
    <w:p w:rsidR="00024392" w:rsidRPr="00024392" w:rsidRDefault="00024392" w:rsidP="00024392">
      <w:r w:rsidRPr="00024392">
        <w:rPr>
          <w:noProof/>
          <w:lang w:eastAsia="ru-RU"/>
        </w:rPr>
        <w:lastRenderedPageBreak/>
        <w:drawing>
          <wp:inline distT="0" distB="0" distL="0" distR="0">
            <wp:extent cx="3133725" cy="2351547"/>
            <wp:effectExtent l="0" t="0" r="0" b="0"/>
            <wp:docPr id="30" name="Рисунок 30" descr="https://kladraz.ru/upload/blogs2/2016/2/5674_ee7b3b9d8bbbec6167acf23c82fa6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ladraz.ru/upload/blogs2/2016/2/5674_ee7b3b9d8bbbec6167acf23c82fa617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351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392" w:rsidRPr="00024392" w:rsidRDefault="00024392" w:rsidP="00024392">
      <w:r w:rsidRPr="00024392">
        <w:br/>
        <w:t>Приклеиваем красные клубнички.</w:t>
      </w:r>
    </w:p>
    <w:p w:rsidR="00024392" w:rsidRPr="00024392" w:rsidRDefault="00024392" w:rsidP="00024392">
      <w:r w:rsidRPr="00024392">
        <w:rPr>
          <w:noProof/>
          <w:lang w:eastAsia="ru-RU"/>
        </w:rPr>
        <w:drawing>
          <wp:inline distT="0" distB="0" distL="0" distR="0">
            <wp:extent cx="3175948" cy="2383231"/>
            <wp:effectExtent l="0" t="0" r="5715" b="0"/>
            <wp:docPr id="29" name="Рисунок 29" descr="https://kladraz.ru/upload/blogs2/2016/2/5674_b8ae55f612616b4c3cf1c8b2582acc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kladraz.ru/upload/blogs2/2016/2/5674_b8ae55f612616b4c3cf1c8b2582acc7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057" cy="2386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392" w:rsidRPr="00024392" w:rsidRDefault="00024392" w:rsidP="00024392">
      <w:r w:rsidRPr="00024392">
        <w:br/>
        <w:t>Приклеиваем маленький листик.</w:t>
      </w:r>
    </w:p>
    <w:p w:rsidR="00024392" w:rsidRPr="00024392" w:rsidRDefault="00024392" w:rsidP="00024392">
      <w:r w:rsidRPr="00024392">
        <w:rPr>
          <w:noProof/>
          <w:lang w:eastAsia="ru-RU"/>
        </w:rPr>
        <w:drawing>
          <wp:inline distT="0" distB="0" distL="0" distR="0">
            <wp:extent cx="3208138" cy="2407387"/>
            <wp:effectExtent l="0" t="0" r="0" b="0"/>
            <wp:docPr id="28" name="Рисунок 28" descr="https://kladraz.ru/upload/blogs2/2016/2/5674_d797c4643687baf116f7f12f78b3e0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kladraz.ru/upload/blogs2/2016/2/5674_d797c4643687baf116f7f12f78b3e0b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849" cy="2408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392" w:rsidRPr="00024392" w:rsidRDefault="00024392" w:rsidP="00024392">
      <w:r w:rsidRPr="00024392">
        <w:br/>
        <w:t>Приклеиваем ягодки красной смородины.</w:t>
      </w:r>
    </w:p>
    <w:p w:rsidR="00024392" w:rsidRPr="00024392" w:rsidRDefault="00024392" w:rsidP="00024392">
      <w:r w:rsidRPr="00024392">
        <w:rPr>
          <w:noProof/>
          <w:lang w:eastAsia="ru-RU"/>
        </w:rPr>
        <w:lastRenderedPageBreak/>
        <w:drawing>
          <wp:inline distT="0" distB="0" distL="0" distR="0">
            <wp:extent cx="3055270" cy="2292675"/>
            <wp:effectExtent l="0" t="0" r="0" b="0"/>
            <wp:docPr id="27" name="Рисунок 27" descr="https://kladraz.ru/upload/blogs2/2016/2/5674_ab7d793236d1dc941bd269e3a46f7f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kladraz.ru/upload/blogs2/2016/2/5674_ab7d793236d1dc941bd269e3a46f7fe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900" cy="2293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392" w:rsidRPr="00024392" w:rsidRDefault="00024392" w:rsidP="00024392">
      <w:r w:rsidRPr="00024392">
        <w:br/>
        <w:t>На клубничках чёрным фломастером рисуем точки-зёрнышки.</w:t>
      </w:r>
    </w:p>
    <w:p w:rsidR="00024392" w:rsidRPr="00024392" w:rsidRDefault="00024392" w:rsidP="00024392">
      <w:r w:rsidRPr="00024392">
        <w:rPr>
          <w:noProof/>
          <w:lang w:eastAsia="ru-RU"/>
        </w:rPr>
        <w:drawing>
          <wp:inline distT="0" distB="0" distL="0" distR="0">
            <wp:extent cx="3122616" cy="2343211"/>
            <wp:effectExtent l="0" t="0" r="1905" b="0"/>
            <wp:docPr id="26" name="Рисунок 26" descr="https://kladraz.ru/upload/blogs2/2016/2/5674_9da134542b5cf5ad2f4b6194b4201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kladraz.ru/upload/blogs2/2016/2/5674_9da134542b5cf5ad2f4b6194b420128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906" cy="2350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392" w:rsidRPr="00024392" w:rsidRDefault="00024392" w:rsidP="00024392">
      <w:r w:rsidRPr="00024392">
        <w:br/>
        <w:t>На листиках тёмно-зелёным фломастером рисуем прожилки.</w:t>
      </w:r>
    </w:p>
    <w:p w:rsidR="00024392" w:rsidRPr="00024392" w:rsidRDefault="00024392" w:rsidP="00024392">
      <w:r w:rsidRPr="00024392">
        <w:rPr>
          <w:noProof/>
          <w:lang w:eastAsia="ru-RU"/>
        </w:rPr>
        <w:drawing>
          <wp:inline distT="0" distB="0" distL="0" distR="0">
            <wp:extent cx="3166788" cy="2376358"/>
            <wp:effectExtent l="0" t="0" r="0" b="5080"/>
            <wp:docPr id="25" name="Рисунок 25" descr="https://kladraz.ru/upload/blogs2/2016/2/5674_c5db5319a7464419a10a1eeaf41167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kladraz.ru/upload/blogs2/2016/2/5674_c5db5319a7464419a10a1eeaf411677b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058" cy="2379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392" w:rsidRPr="00024392" w:rsidRDefault="00024392" w:rsidP="00024392">
      <w:r w:rsidRPr="00024392">
        <w:br/>
        <w:t>На ложке рисуем зелёные завитки.</w:t>
      </w:r>
    </w:p>
    <w:p w:rsidR="00024392" w:rsidRPr="00024392" w:rsidRDefault="00024392" w:rsidP="00024392">
      <w:r w:rsidRPr="00024392">
        <w:rPr>
          <w:noProof/>
          <w:lang w:eastAsia="ru-RU"/>
        </w:rPr>
        <w:lastRenderedPageBreak/>
        <w:drawing>
          <wp:inline distT="0" distB="0" distL="0" distR="0">
            <wp:extent cx="3286125" cy="2465909"/>
            <wp:effectExtent l="0" t="0" r="0" b="0"/>
            <wp:docPr id="24" name="Рисунок 24" descr="https://kladraz.ru/upload/blogs2/2016/2/5674_8ebc8b15e75c0c6f55114deb92ed61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kladraz.ru/upload/blogs2/2016/2/5674_8ebc8b15e75c0c6f55114deb92ed61b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4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392" w:rsidRPr="00024392" w:rsidRDefault="00024392" w:rsidP="00024392">
      <w:r w:rsidRPr="00024392">
        <w:br/>
        <w:t>Красным цветом на ручке у ложки раскрашиваем основание и кончик.</w:t>
      </w:r>
    </w:p>
    <w:p w:rsidR="00024392" w:rsidRPr="00024392" w:rsidRDefault="00024392" w:rsidP="00024392">
      <w:r w:rsidRPr="00024392">
        <w:rPr>
          <w:noProof/>
          <w:lang w:eastAsia="ru-RU"/>
        </w:rPr>
        <w:drawing>
          <wp:inline distT="0" distB="0" distL="0" distR="0">
            <wp:extent cx="3325627" cy="2495550"/>
            <wp:effectExtent l="0" t="0" r="8255" b="0"/>
            <wp:docPr id="23" name="Рисунок 23" descr="https://kladraz.ru/upload/blogs2/2016/2/5674_ff8efad4cb5f2fe2e83df87e69cf77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kladraz.ru/upload/blogs2/2016/2/5674_ff8efad4cb5f2fe2e83df87e69cf778f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512" cy="2505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392" w:rsidRPr="00024392" w:rsidRDefault="00024392" w:rsidP="00024392">
      <w:r w:rsidRPr="00024392">
        <w:br/>
        <w:t>Чёрным фломастером обводим все элементы узора для яркости. Наша работа готова.</w:t>
      </w:r>
    </w:p>
    <w:p w:rsidR="00024392" w:rsidRPr="00024392" w:rsidRDefault="00024392" w:rsidP="00024392">
      <w:r w:rsidRPr="00024392">
        <w:rPr>
          <w:noProof/>
          <w:lang w:eastAsia="ru-RU"/>
        </w:rPr>
        <w:drawing>
          <wp:inline distT="0" distB="0" distL="0" distR="0">
            <wp:extent cx="3249468" cy="2438400"/>
            <wp:effectExtent l="0" t="0" r="8255" b="0"/>
            <wp:docPr id="22" name="Рисунок 22" descr="https://kladraz.ru/upload/blogs2/2016/2/5674_5e667b3530b56fc9d4060a977a50cc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kladraz.ru/upload/blogs2/2016/2/5674_5e667b3530b56fc9d4060a977a50ccf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518" cy="244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392" w:rsidRPr="00024392" w:rsidRDefault="00024392" w:rsidP="00024392">
      <w:r w:rsidRPr="00024392">
        <w:lastRenderedPageBreak/>
        <w:br/>
        <w:t>Вот так ложка смотрится на белом фоне.</w:t>
      </w:r>
    </w:p>
    <w:p w:rsidR="00024392" w:rsidRPr="00024392" w:rsidRDefault="00024392" w:rsidP="00024392">
      <w:r w:rsidRPr="00024392">
        <w:rPr>
          <w:noProof/>
          <w:lang w:eastAsia="ru-RU"/>
        </w:rPr>
        <w:drawing>
          <wp:inline distT="0" distB="0" distL="0" distR="0">
            <wp:extent cx="3105150" cy="2330105"/>
            <wp:effectExtent l="0" t="0" r="0" b="0"/>
            <wp:docPr id="21" name="Рисунок 21" descr="https://kladraz.ru/upload/blogs2/2016/2/5674_b2fee51c00196064f6527c8ad44e90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kladraz.ru/upload/blogs2/2016/2/5674_b2fee51c00196064f6527c8ad44e900c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105150" cy="233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392" w:rsidRPr="00024392" w:rsidRDefault="00024392" w:rsidP="00024392">
      <w:r w:rsidRPr="00024392">
        <w:br/>
        <w:t>Хохломская роспись</w:t>
      </w:r>
      <w:r>
        <w:t xml:space="preserve"> </w:t>
      </w:r>
      <w:r w:rsidRPr="00024392">
        <w:t>-</w:t>
      </w:r>
      <w:r>
        <w:t xml:space="preserve"> </w:t>
      </w:r>
      <w:r w:rsidRPr="00024392">
        <w:t>алых ягод россыпь.</w:t>
      </w:r>
      <w:r w:rsidRPr="00024392">
        <w:br/>
        <w:t>Отголоски лета в золоте травы.</w:t>
      </w:r>
      <w:r w:rsidRPr="00024392">
        <w:br/>
        <w:t>Рощи, перелески,</w:t>
      </w:r>
      <w:r>
        <w:t xml:space="preserve"> </w:t>
      </w:r>
      <w:r w:rsidRPr="00024392">
        <w:t>шёлковые всплески</w:t>
      </w:r>
      <w:r w:rsidRPr="00024392">
        <w:br/>
        <w:t>Солнечно-медовой золотой листвы.</w:t>
      </w:r>
      <w:r w:rsidRPr="00024392">
        <w:br/>
        <w:t>Роспись хохломская словно колдовская,</w:t>
      </w:r>
      <w:r w:rsidRPr="00024392">
        <w:br/>
        <w:t>В сказочную песню просится сама.</w:t>
      </w:r>
      <w:r w:rsidRPr="00024392">
        <w:br/>
        <w:t>И нигде на свете нет таких соцветий,</w:t>
      </w:r>
      <w:r w:rsidRPr="00024392">
        <w:br/>
        <w:t>Всех чудесней наша хохлома.</w:t>
      </w:r>
      <w:r w:rsidRPr="00024392">
        <w:br/>
        <w:t>Спасибо за внимание!</w:t>
      </w:r>
    </w:p>
    <w:p w:rsidR="00FC61F9" w:rsidRDefault="00FC61F9"/>
    <w:sectPr w:rsidR="00FC6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890"/>
    <w:rsid w:val="00024392"/>
    <w:rsid w:val="001A7377"/>
    <w:rsid w:val="00930890"/>
    <w:rsid w:val="009F69B3"/>
    <w:rsid w:val="00FC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A382E-32E7-41DC-B9D9-4371778D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439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4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3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1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2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06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03529">
                  <w:marLeft w:val="0"/>
                  <w:marRight w:val="0"/>
                  <w:marTop w:val="1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2479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410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0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8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4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9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66070">
                  <w:marLeft w:val="0"/>
                  <w:marRight w:val="0"/>
                  <w:marTop w:val="1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0905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0828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Yarbuzz</cp:lastModifiedBy>
  <cp:revision>2</cp:revision>
  <dcterms:created xsi:type="dcterms:W3CDTF">2020-05-26T20:12:00Z</dcterms:created>
  <dcterms:modified xsi:type="dcterms:W3CDTF">2020-05-26T20:12:00Z</dcterms:modified>
</cp:coreProperties>
</file>