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87"/>
        <w:gridCol w:w="4689"/>
        <w:gridCol w:w="4785"/>
      </w:tblGrid>
      <w:tr w:rsidR="003E4125" w:rsidTr="00DA4A81">
        <w:trPr>
          <w:trHeight w:val="4956"/>
        </w:trPr>
        <w:tc>
          <w:tcPr>
            <w:tcW w:w="3190" w:type="dxa"/>
          </w:tcPr>
          <w:p w:rsidR="00A021C2" w:rsidRDefault="00A021C2">
            <w:r w:rsidRPr="00A021C2">
              <w:rPr>
                <w:noProof/>
                <w:lang w:eastAsia="ru-RU"/>
              </w:rPr>
              <w:drawing>
                <wp:inline distT="0" distB="0" distL="0" distR="0">
                  <wp:extent cx="3200679" cy="2401824"/>
                  <wp:effectExtent l="19050" t="0" r="0" b="0"/>
                  <wp:docPr id="4" name="Рисунок 2" descr="C:\Users\Home\Downloads\131384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me\Downloads\131384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961" cy="2402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A021C2" w:rsidRDefault="00A021C2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120015</wp:posOffset>
                  </wp:positionV>
                  <wp:extent cx="2038350" cy="2499360"/>
                  <wp:effectExtent l="19050" t="0" r="0" b="0"/>
                  <wp:wrapSquare wrapText="bothSides"/>
                  <wp:docPr id="5" name="Рисунок 3" descr="C:\Users\Home\Downloads\depositphotos_72381951-stock-photo-3d-character-with-light-bul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me\Downloads\depositphotos_72381951-stock-photo-3d-character-with-light-bul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5293" t="4839" r="9956" b="4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499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</w:tcPr>
          <w:p w:rsidR="00A021C2" w:rsidRDefault="003E4125">
            <w:r>
              <w:rPr>
                <w:noProof/>
                <w:lang w:eastAsia="ru-RU"/>
              </w:rPr>
              <w:drawing>
                <wp:inline distT="0" distB="0" distL="0" distR="0">
                  <wp:extent cx="2755392" cy="2694432"/>
                  <wp:effectExtent l="0" t="0" r="6858" b="0"/>
                  <wp:docPr id="6" name="Рисунок 4" descr="C:\Users\Home\Desktop\св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ome\Desktop\све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1615" t="40604" r="48619" b="21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392" cy="2694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125" w:rsidTr="00DA4A81">
        <w:trPr>
          <w:trHeight w:val="4941"/>
        </w:trPr>
        <w:tc>
          <w:tcPr>
            <w:tcW w:w="3190" w:type="dxa"/>
          </w:tcPr>
          <w:p w:rsidR="00A021C2" w:rsidRDefault="003E4125">
            <w:r w:rsidRPr="003E4125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701040</wp:posOffset>
                  </wp:positionH>
                  <wp:positionV relativeFrom="margin">
                    <wp:posOffset>242570</wp:posOffset>
                  </wp:positionV>
                  <wp:extent cx="2037715" cy="2608580"/>
                  <wp:effectExtent l="19050" t="0" r="635" b="0"/>
                  <wp:wrapSquare wrapText="bothSides"/>
                  <wp:docPr id="10" name="Рисунок 6" descr="C:\Users\Home\Downloads\че-овек-d-показывая-бо-ьшие-па-ьцы-руки-вверх-на-бе-изной-313412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ome\Downloads\че-овек-d-показывая-бо-ьшие-па-ьцы-руки-вверх-на-бе-изной-313412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8447" r="14665" b="103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715" cy="2608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A021C2" w:rsidRDefault="00A021C2">
            <w:r w:rsidRPr="00A021C2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242570</wp:posOffset>
                  </wp:positionV>
                  <wp:extent cx="2821305" cy="2608580"/>
                  <wp:effectExtent l="19050" t="0" r="0" b="0"/>
                  <wp:wrapSquare wrapText="bothSides"/>
                  <wp:docPr id="2" name="Рисунок 1" descr="C:\Users\Home\Downloads\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Downloads\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305" cy="2608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</w:tcPr>
          <w:p w:rsidR="00A021C2" w:rsidRDefault="003E4125">
            <w:r w:rsidRPr="003E4125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4318</wp:posOffset>
                  </wp:positionH>
                  <wp:positionV relativeFrom="margin">
                    <wp:posOffset>340233</wp:posOffset>
                  </wp:positionV>
                  <wp:extent cx="2882646" cy="2609088"/>
                  <wp:effectExtent l="19050" t="0" r="0" b="0"/>
                  <wp:wrapSquare wrapText="bothSides"/>
                  <wp:docPr id="9" name="Рисунок 5" descr="C:\Users\Home\Downloads\kisspng-gauz-bryanskiy-kliniko-diagnosticheskiy-tsentr-e-attention-5b2496f7a12bc8.53113364152912459966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ome\Downloads\kisspng-gauz-bryanskiy-kliniko-diagnosticheskiy-tsentr-e-attention-5b2496f7a12bc8.53113364152912459966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82646" cy="2609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34EB9" w:rsidRDefault="00434EB9"/>
    <w:p w:rsidR="003E4125" w:rsidRDefault="003E4125"/>
    <w:p w:rsidR="003E4125" w:rsidRPr="003E4125" w:rsidRDefault="003E4125" w:rsidP="003E4125">
      <w:pPr>
        <w:pStyle w:val="2"/>
        <w:spacing w:before="0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3E4125">
        <w:rPr>
          <w:rFonts w:ascii="Times New Roman" w:hAnsi="Times New Roman" w:cs="Times New Roman"/>
          <w:color w:val="FF0000"/>
          <w:sz w:val="56"/>
          <w:szCs w:val="56"/>
        </w:rPr>
        <w:t>Кремлевские звезды!</w:t>
      </w:r>
    </w:p>
    <w:p w:rsidR="003E4125" w:rsidRDefault="003E4125" w:rsidP="003E4125">
      <w:pPr>
        <w:pStyle w:val="a6"/>
        <w:spacing w:before="0" w:beforeAutospacing="0" w:after="0" w:afterAutospacing="0"/>
        <w:jc w:val="center"/>
        <w:rPr>
          <w:rFonts w:ascii="Georgia" w:hAnsi="Georgia"/>
          <w:color w:val="000000"/>
          <w:sz w:val="33"/>
          <w:szCs w:val="33"/>
        </w:rPr>
      </w:pPr>
    </w:p>
    <w:p w:rsidR="003E4125" w:rsidRDefault="003E4125" w:rsidP="003E4125">
      <w:pPr>
        <w:pStyle w:val="a6"/>
        <w:spacing w:before="0" w:beforeAutospacing="0" w:after="0" w:afterAutospacing="0"/>
        <w:jc w:val="center"/>
        <w:rPr>
          <w:rFonts w:ascii="Georgia" w:hAnsi="Georgia"/>
          <w:color w:val="000000"/>
          <w:sz w:val="33"/>
          <w:szCs w:val="33"/>
        </w:rPr>
      </w:pPr>
    </w:p>
    <w:p w:rsidR="003E4125" w:rsidRPr="003E4125" w:rsidRDefault="003E4125" w:rsidP="003E4125">
      <w:pPr>
        <w:pStyle w:val="a6"/>
        <w:spacing w:before="0" w:beforeAutospacing="0" w:after="0" w:afterAutospacing="0"/>
        <w:jc w:val="center"/>
        <w:rPr>
          <w:color w:val="000000"/>
          <w:sz w:val="52"/>
          <w:szCs w:val="52"/>
        </w:rPr>
      </w:pPr>
      <w:r w:rsidRPr="003E4125">
        <w:rPr>
          <w:color w:val="000000"/>
          <w:sz w:val="52"/>
          <w:szCs w:val="52"/>
        </w:rPr>
        <w:t>Кремлёвские звёзды</w:t>
      </w:r>
      <w:proofErr w:type="gramStart"/>
      <w:r w:rsidRPr="003E4125">
        <w:rPr>
          <w:color w:val="000000"/>
          <w:sz w:val="52"/>
          <w:szCs w:val="52"/>
        </w:rPr>
        <w:br/>
        <w:t>Н</w:t>
      </w:r>
      <w:proofErr w:type="gramEnd"/>
      <w:r w:rsidRPr="003E4125">
        <w:rPr>
          <w:color w:val="000000"/>
          <w:sz w:val="52"/>
          <w:szCs w:val="52"/>
        </w:rPr>
        <w:t>ад нами горят,</w:t>
      </w:r>
      <w:r w:rsidRPr="003E4125">
        <w:rPr>
          <w:color w:val="000000"/>
          <w:sz w:val="52"/>
          <w:szCs w:val="52"/>
        </w:rPr>
        <w:br/>
        <w:t>Повсюду доходит их свет!</w:t>
      </w:r>
      <w:r w:rsidRPr="003E4125">
        <w:rPr>
          <w:color w:val="000000"/>
          <w:sz w:val="52"/>
          <w:szCs w:val="52"/>
        </w:rPr>
        <w:br/>
        <w:t>Хорошая Родина есть у ребят,</w:t>
      </w:r>
      <w:r w:rsidRPr="003E4125">
        <w:rPr>
          <w:color w:val="000000"/>
          <w:sz w:val="52"/>
          <w:szCs w:val="52"/>
        </w:rPr>
        <w:br/>
        <w:t>И лучше той Родины</w:t>
      </w:r>
      <w:proofErr w:type="gramStart"/>
      <w:r w:rsidRPr="003E4125">
        <w:rPr>
          <w:color w:val="000000"/>
          <w:sz w:val="52"/>
          <w:szCs w:val="52"/>
        </w:rPr>
        <w:br/>
        <w:t>Н</w:t>
      </w:r>
      <w:proofErr w:type="gramEnd"/>
      <w:r w:rsidRPr="003E4125">
        <w:rPr>
          <w:color w:val="000000"/>
          <w:sz w:val="52"/>
          <w:szCs w:val="52"/>
        </w:rPr>
        <w:t>ет!</w:t>
      </w:r>
      <w:r w:rsidRPr="003E4125">
        <w:rPr>
          <w:color w:val="000000"/>
          <w:sz w:val="52"/>
          <w:szCs w:val="52"/>
        </w:rPr>
        <w:br/>
        <w:t>(С. Михалков)</w:t>
      </w:r>
    </w:p>
    <w:p w:rsidR="003E4125" w:rsidRPr="003E4125" w:rsidRDefault="003E4125" w:rsidP="003E4125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3E4125" w:rsidRPr="003E4125" w:rsidSect="00DA4A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21C2"/>
    <w:rsid w:val="003E4125"/>
    <w:rsid w:val="00434EB9"/>
    <w:rsid w:val="00922566"/>
    <w:rsid w:val="00A021C2"/>
    <w:rsid w:val="00DA4A81"/>
    <w:rsid w:val="00E2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B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41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E4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3E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НИК</cp:lastModifiedBy>
  <cp:revision>2</cp:revision>
  <dcterms:created xsi:type="dcterms:W3CDTF">2020-06-03T05:14:00Z</dcterms:created>
  <dcterms:modified xsi:type="dcterms:W3CDTF">2020-06-03T05:14:00Z</dcterms:modified>
</cp:coreProperties>
</file>