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D6" w:rsidRDefault="007333E5" w:rsidP="00F32FD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(беседа) в старшей группе по окружающему миру</w:t>
      </w:r>
      <w:r>
        <w:rPr>
          <w:b/>
          <w:bCs/>
          <w:sz w:val="28"/>
          <w:szCs w:val="28"/>
        </w:rPr>
        <w:t xml:space="preserve"> на тему: «</w:t>
      </w:r>
      <w:r>
        <w:rPr>
          <w:b/>
          <w:sz w:val="28"/>
          <w:szCs w:val="28"/>
        </w:rPr>
        <w:t>Русское народное творчество</w:t>
      </w:r>
      <w:r>
        <w:rPr>
          <w:b/>
          <w:sz w:val="28"/>
          <w:szCs w:val="28"/>
        </w:rPr>
        <w:t>»</w:t>
      </w:r>
    </w:p>
    <w:p w:rsidR="00C0653A" w:rsidRDefault="007333E5" w:rsidP="00F32FD6">
      <w:pPr>
        <w:pStyle w:val="a3"/>
        <w:jc w:val="center"/>
        <w:rPr>
          <w:b/>
          <w:bCs/>
          <w:sz w:val="28"/>
          <w:szCs w:val="28"/>
        </w:rPr>
      </w:pPr>
    </w:p>
    <w:p w:rsidR="00C0653A" w:rsidRDefault="007333E5" w:rsidP="00C0653A">
      <w:pPr>
        <w:pStyle w:val="a3"/>
        <w:rPr>
          <w:bCs/>
          <w:sz w:val="28"/>
          <w:szCs w:val="28"/>
        </w:rPr>
      </w:pPr>
      <w:r w:rsidRPr="00C0653A">
        <w:rPr>
          <w:bCs/>
          <w:sz w:val="28"/>
          <w:szCs w:val="28"/>
        </w:rPr>
        <w:t>Составила: Корнилова Л.И.</w:t>
      </w:r>
    </w:p>
    <w:p w:rsidR="005A0A7B" w:rsidRPr="005A0A7B" w:rsidRDefault="007333E5" w:rsidP="005A0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A0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о русском народном фольклоре</w:t>
      </w:r>
      <w:r w:rsidRPr="005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5A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промыслах.</w:t>
      </w:r>
    </w:p>
    <w:p w:rsidR="00F32FD6" w:rsidRPr="00C0653A" w:rsidRDefault="007333E5" w:rsidP="00C0653A">
      <w:pPr>
        <w:pStyle w:val="a3"/>
        <w:rPr>
          <w:sz w:val="28"/>
          <w:szCs w:val="28"/>
        </w:rPr>
      </w:pPr>
      <w:bookmarkStart w:id="0" w:name="_GoBack"/>
      <w:bookmarkEnd w:id="0"/>
      <w:r w:rsidRPr="00C0653A">
        <w:rPr>
          <w:b/>
          <w:bCs/>
          <w:sz w:val="28"/>
          <w:szCs w:val="28"/>
        </w:rPr>
        <w:t xml:space="preserve">Материалы и оборудование: </w:t>
      </w:r>
      <w:r w:rsidRPr="00C0653A">
        <w:rPr>
          <w:bCs/>
          <w:sz w:val="28"/>
          <w:szCs w:val="28"/>
        </w:rPr>
        <w:t>иллюстрации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изделий народных промыслов - </w:t>
      </w:r>
      <w:r w:rsidRPr="00C0653A">
        <w:rPr>
          <w:sz w:val="28"/>
          <w:szCs w:val="28"/>
        </w:rPr>
        <w:t xml:space="preserve">дымковская </w:t>
      </w:r>
      <w:r w:rsidRPr="00C0653A">
        <w:rPr>
          <w:sz w:val="28"/>
          <w:szCs w:val="28"/>
        </w:rPr>
        <w:t>игрушка, разделочная дос</w:t>
      </w:r>
      <w:r>
        <w:rPr>
          <w:sz w:val="28"/>
          <w:szCs w:val="28"/>
        </w:rPr>
        <w:t>ка с городецкой росписью,</w:t>
      </w:r>
      <w:r w:rsidRPr="00C0653A">
        <w:rPr>
          <w:sz w:val="28"/>
          <w:szCs w:val="28"/>
        </w:rPr>
        <w:t xml:space="preserve"> посуда </w:t>
      </w:r>
      <w:r>
        <w:rPr>
          <w:sz w:val="28"/>
          <w:szCs w:val="28"/>
        </w:rPr>
        <w:t>–</w:t>
      </w:r>
      <w:r w:rsidRPr="00C0653A">
        <w:rPr>
          <w:sz w:val="28"/>
          <w:szCs w:val="28"/>
        </w:rPr>
        <w:t xml:space="preserve"> хох</w:t>
      </w:r>
      <w:r>
        <w:rPr>
          <w:sz w:val="28"/>
          <w:szCs w:val="28"/>
        </w:rPr>
        <w:t>лома, гжель, иллюстрация «Ярмарка на Руси», Д/и «Закончи узор».</w:t>
      </w:r>
    </w:p>
    <w:p w:rsidR="00DD71AD" w:rsidRPr="00C0653A" w:rsidRDefault="007333E5" w:rsidP="00F32FD6">
      <w:pPr>
        <w:pStyle w:val="a3"/>
        <w:spacing w:after="240" w:afterAutospacing="0"/>
        <w:rPr>
          <w:sz w:val="28"/>
          <w:szCs w:val="28"/>
        </w:rPr>
      </w:pPr>
    </w:p>
    <w:p w:rsidR="004D0228" w:rsidRPr="007067D4" w:rsidRDefault="007333E5" w:rsidP="007067D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беседы</w:t>
      </w:r>
    </w:p>
    <w:p w:rsidR="00DD71AD" w:rsidRPr="00743C2C" w:rsidRDefault="007333E5" w:rsidP="00F32FD6">
      <w:pPr>
        <w:pStyle w:val="a3"/>
        <w:rPr>
          <w:bCs/>
          <w:iCs/>
          <w:sz w:val="28"/>
          <w:szCs w:val="28"/>
        </w:rPr>
      </w:pPr>
      <w:r w:rsidRPr="00C0653A">
        <w:rPr>
          <w:b/>
          <w:bCs/>
          <w:iCs/>
          <w:sz w:val="28"/>
          <w:szCs w:val="28"/>
        </w:rPr>
        <w:t>Взрослый</w:t>
      </w:r>
      <w:r w:rsidRPr="00C0653A">
        <w:rPr>
          <w:b/>
          <w:bCs/>
          <w:iCs/>
          <w:sz w:val="28"/>
          <w:szCs w:val="28"/>
        </w:rPr>
        <w:t>:</w:t>
      </w:r>
      <w:r w:rsidRPr="00C0653A">
        <w:rPr>
          <w:b/>
          <w:bCs/>
          <w:i/>
          <w:iCs/>
          <w:sz w:val="28"/>
          <w:szCs w:val="28"/>
        </w:rPr>
        <w:t xml:space="preserve"> </w:t>
      </w:r>
      <w:r w:rsidRPr="00C0653A">
        <w:rPr>
          <w:bCs/>
          <w:iCs/>
          <w:sz w:val="28"/>
          <w:szCs w:val="28"/>
        </w:rPr>
        <w:t xml:space="preserve">Мы живём с тобой в самой </w:t>
      </w:r>
      <w:r>
        <w:rPr>
          <w:bCs/>
          <w:iCs/>
          <w:sz w:val="28"/>
          <w:szCs w:val="28"/>
        </w:rPr>
        <w:t>большой</w:t>
      </w:r>
      <w:r>
        <w:rPr>
          <w:bCs/>
          <w:iCs/>
          <w:sz w:val="28"/>
          <w:szCs w:val="28"/>
        </w:rPr>
        <w:t xml:space="preserve"> </w:t>
      </w:r>
      <w:r w:rsidRPr="00C0653A">
        <w:rPr>
          <w:bCs/>
          <w:iCs/>
          <w:sz w:val="28"/>
          <w:szCs w:val="28"/>
        </w:rPr>
        <w:t xml:space="preserve">стране в мире. </w:t>
      </w:r>
      <w:r>
        <w:rPr>
          <w:bCs/>
          <w:iCs/>
          <w:sz w:val="28"/>
          <w:szCs w:val="28"/>
        </w:rPr>
        <w:t xml:space="preserve">У нас богатая история, искусство и культура. </w:t>
      </w:r>
      <w:r w:rsidRPr="00C0653A">
        <w:rPr>
          <w:bCs/>
          <w:iCs/>
          <w:sz w:val="28"/>
          <w:szCs w:val="28"/>
        </w:rPr>
        <w:t>Скажи, к</w:t>
      </w:r>
      <w:r>
        <w:rPr>
          <w:bCs/>
          <w:iCs/>
          <w:sz w:val="28"/>
          <w:szCs w:val="28"/>
        </w:rPr>
        <w:t>ак</w:t>
      </w:r>
      <w:r w:rsidRPr="00C0653A">
        <w:rPr>
          <w:bCs/>
          <w:iCs/>
          <w:sz w:val="28"/>
          <w:szCs w:val="28"/>
        </w:rPr>
        <w:t xml:space="preserve"> называется</w:t>
      </w:r>
      <w:r>
        <w:rPr>
          <w:bCs/>
          <w:iCs/>
          <w:sz w:val="28"/>
          <w:szCs w:val="28"/>
        </w:rPr>
        <w:t xml:space="preserve"> наша страна</w:t>
      </w:r>
      <w:r w:rsidRPr="00C0653A">
        <w:rPr>
          <w:bCs/>
          <w:iCs/>
          <w:sz w:val="28"/>
          <w:szCs w:val="28"/>
        </w:rPr>
        <w:t>?</w:t>
      </w:r>
      <w:r>
        <w:rPr>
          <w:bCs/>
          <w:iCs/>
          <w:sz w:val="28"/>
          <w:szCs w:val="28"/>
        </w:rPr>
        <w:t xml:space="preserve"> (Россия)</w:t>
      </w:r>
    </w:p>
    <w:p w:rsidR="005A0A7B" w:rsidRDefault="007333E5" w:rsidP="00F32FD6">
      <w:pPr>
        <w:pStyle w:val="a3"/>
        <w:rPr>
          <w:sz w:val="28"/>
          <w:szCs w:val="28"/>
        </w:rPr>
      </w:pPr>
      <w:r w:rsidRPr="005A0A7B">
        <w:rPr>
          <w:b/>
          <w:sz w:val="28"/>
          <w:szCs w:val="28"/>
        </w:rPr>
        <w:t>Взрослый:</w:t>
      </w:r>
      <w:r w:rsidRPr="005A0A7B">
        <w:rPr>
          <w:sz w:val="28"/>
          <w:szCs w:val="28"/>
        </w:rPr>
        <w:t xml:space="preserve"> Р</w:t>
      </w:r>
      <w:r>
        <w:rPr>
          <w:sz w:val="28"/>
          <w:szCs w:val="28"/>
        </w:rPr>
        <w:t>усский народ богат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устным народным творчеством, фольклором – сказками, песнями, играми, пословицами и поговорками.</w:t>
      </w:r>
      <w:r>
        <w:rPr>
          <w:sz w:val="28"/>
          <w:szCs w:val="28"/>
        </w:rPr>
        <w:t xml:space="preserve">  Какие ты знаешь</w:t>
      </w:r>
      <w:r w:rsidRPr="005A0A7B">
        <w:rPr>
          <w:sz w:val="28"/>
          <w:szCs w:val="28"/>
        </w:rPr>
        <w:t xml:space="preserve"> русские народные ск</w:t>
      </w:r>
      <w:r>
        <w:rPr>
          <w:sz w:val="28"/>
          <w:szCs w:val="28"/>
        </w:rPr>
        <w:t>азки, назови</w:t>
      </w:r>
      <w:r>
        <w:rPr>
          <w:sz w:val="28"/>
          <w:szCs w:val="28"/>
        </w:rPr>
        <w:t xml:space="preserve"> их (</w:t>
      </w:r>
      <w:r w:rsidRPr="005A0A7B">
        <w:rPr>
          <w:sz w:val="28"/>
          <w:szCs w:val="28"/>
        </w:rPr>
        <w:t>«Колобок», «Маша и медв</w:t>
      </w:r>
      <w:r>
        <w:rPr>
          <w:sz w:val="28"/>
          <w:szCs w:val="28"/>
        </w:rPr>
        <w:t xml:space="preserve">едь», «Три медведя» </w:t>
      </w:r>
      <w:r>
        <w:rPr>
          <w:sz w:val="28"/>
          <w:szCs w:val="28"/>
        </w:rPr>
        <w:t>и т. д.)</w:t>
      </w:r>
    </w:p>
    <w:p w:rsidR="00790775" w:rsidRDefault="007333E5" w:rsidP="00F32FD6">
      <w:pPr>
        <w:pStyle w:val="a3"/>
        <w:rPr>
          <w:sz w:val="28"/>
          <w:szCs w:val="28"/>
        </w:rPr>
      </w:pPr>
      <w:r w:rsidRPr="00743C2C">
        <w:rPr>
          <w:b/>
          <w:sz w:val="28"/>
          <w:szCs w:val="28"/>
        </w:rPr>
        <w:t>Взрослый</w:t>
      </w:r>
      <w:proofErr w:type="gramStart"/>
      <w:r w:rsidRPr="00743C2C">
        <w:rPr>
          <w:b/>
          <w:sz w:val="28"/>
          <w:szCs w:val="28"/>
        </w:rPr>
        <w:t xml:space="preserve">: </w:t>
      </w:r>
      <w:r w:rsidRPr="00790775">
        <w:rPr>
          <w:sz w:val="28"/>
          <w:szCs w:val="28"/>
        </w:rPr>
        <w:t>Среди</w:t>
      </w:r>
      <w:proofErr w:type="gramEnd"/>
      <w:r w:rsidRPr="00790775">
        <w:rPr>
          <w:sz w:val="28"/>
          <w:szCs w:val="28"/>
        </w:rPr>
        <w:t xml:space="preserve"> русских-народных песен есть и те, которые ты хорошо знаешь</w:t>
      </w:r>
      <w:r>
        <w:rPr>
          <w:sz w:val="28"/>
          <w:szCs w:val="28"/>
        </w:rPr>
        <w:t xml:space="preserve"> – «Жили у бабуси два весёлых гуся», «</w:t>
      </w:r>
      <w:r>
        <w:rPr>
          <w:sz w:val="28"/>
          <w:szCs w:val="28"/>
        </w:rPr>
        <w:t>Во поле бер</w:t>
      </w:r>
      <w:r>
        <w:rPr>
          <w:sz w:val="28"/>
          <w:szCs w:val="28"/>
        </w:rPr>
        <w:t>ёза стояла», «Во саду и во огороде…», «</w:t>
      </w:r>
      <w:r>
        <w:rPr>
          <w:sz w:val="28"/>
          <w:szCs w:val="28"/>
        </w:rPr>
        <w:t>Вечер, вечер матушка».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русских-народных игр было немало – «Горелки», «Жмурки», «Гус</w:t>
      </w:r>
      <w:r>
        <w:rPr>
          <w:sz w:val="28"/>
          <w:szCs w:val="28"/>
        </w:rPr>
        <w:t>и-лебеди», «Золотые ворота», «Цепи кованые», «Лапта».</w:t>
      </w:r>
    </w:p>
    <w:p w:rsidR="00790775" w:rsidRPr="00790775" w:rsidRDefault="007333E5" w:rsidP="007067D4">
      <w:pPr>
        <w:pStyle w:val="a3"/>
        <w:jc w:val="center"/>
        <w:rPr>
          <w:sz w:val="28"/>
          <w:szCs w:val="28"/>
        </w:rPr>
      </w:pPr>
      <w:r w:rsidRPr="00790775">
        <w:rPr>
          <w:noProof/>
          <w:sz w:val="28"/>
          <w:szCs w:val="28"/>
        </w:rPr>
        <w:drawing>
          <wp:inline distT="0" distB="0" distL="0" distR="0">
            <wp:extent cx="3467100" cy="2584981"/>
            <wp:effectExtent l="0" t="0" r="0" b="6350"/>
            <wp:docPr id="3" name="Рисунок 3" descr="C:\Users\Антон\Desktop\песн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640893" name="Picture 1" descr="C:\Users\Антон\Desktop\песня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01" cy="25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21" w:rsidRPr="007067D4" w:rsidRDefault="007333E5" w:rsidP="00117021">
      <w:pPr>
        <w:pStyle w:val="a3"/>
        <w:rPr>
          <w:sz w:val="28"/>
          <w:szCs w:val="28"/>
        </w:rPr>
      </w:pPr>
      <w:r w:rsidRPr="00117021">
        <w:rPr>
          <w:b/>
          <w:sz w:val="28"/>
          <w:szCs w:val="28"/>
        </w:rPr>
        <w:lastRenderedPageBreak/>
        <w:t>Взрослый</w:t>
      </w:r>
      <w:proofErr w:type="gramStart"/>
      <w:r w:rsidRPr="0011702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Давай</w:t>
      </w:r>
      <w:proofErr w:type="gramEnd"/>
      <w:r w:rsidRPr="005A0A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спомним пословицы и поговорки. Например, </w:t>
      </w:r>
      <w:r w:rsidRPr="005A0A7B">
        <w:rPr>
          <w:sz w:val="28"/>
          <w:szCs w:val="28"/>
        </w:rPr>
        <w:t>«Вол</w:t>
      </w:r>
      <w:r>
        <w:rPr>
          <w:sz w:val="28"/>
          <w:szCs w:val="28"/>
        </w:rPr>
        <w:t xml:space="preserve">ков бояться – в лес не ходить». Как ты думаешь, что она обозначает? </w:t>
      </w:r>
      <w:r w:rsidRPr="007067D4">
        <w:rPr>
          <w:sz w:val="28"/>
          <w:szCs w:val="28"/>
        </w:rPr>
        <w:t>(Если человек будет всех бояться, то ни с кем не подружится).</w:t>
      </w:r>
    </w:p>
    <w:p w:rsidR="007639C5" w:rsidRDefault="007333E5" w:rsidP="00117021">
      <w:pPr>
        <w:pStyle w:val="a3"/>
        <w:rPr>
          <w:sz w:val="28"/>
          <w:szCs w:val="28"/>
        </w:rPr>
      </w:pPr>
      <w:r w:rsidRPr="00A03F8B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А есть ещё и другие пословицы - </w:t>
      </w:r>
      <w:r w:rsidRPr="005A0A7B">
        <w:rPr>
          <w:sz w:val="28"/>
          <w:szCs w:val="28"/>
        </w:rPr>
        <w:t>«Всякий человек в деле п</w:t>
      </w:r>
      <w:r>
        <w:rPr>
          <w:sz w:val="28"/>
          <w:szCs w:val="28"/>
        </w:rPr>
        <w:t>ознаётся»</w:t>
      </w:r>
      <w:r>
        <w:rPr>
          <w:sz w:val="27"/>
          <w:szCs w:val="27"/>
        </w:rPr>
        <w:t xml:space="preserve">, </w:t>
      </w:r>
      <w:r>
        <w:rPr>
          <w:sz w:val="28"/>
          <w:szCs w:val="28"/>
        </w:rPr>
        <w:t>«Конец – делу венец».</w:t>
      </w:r>
      <w:r>
        <w:rPr>
          <w:sz w:val="28"/>
          <w:szCs w:val="28"/>
        </w:rPr>
        <w:t xml:space="preserve"> Как ты их объяснишь? (Человека не узнаешь пока он что-то не сделает; Дело закончено, если хорошо сделано)</w:t>
      </w:r>
    </w:p>
    <w:p w:rsidR="00A03F8B" w:rsidRPr="00A03F8B" w:rsidRDefault="007333E5" w:rsidP="00A03F8B">
      <w:pPr>
        <w:pStyle w:val="a3"/>
        <w:rPr>
          <w:sz w:val="28"/>
          <w:szCs w:val="28"/>
        </w:rPr>
      </w:pPr>
      <w:r w:rsidRPr="00A03F8B">
        <w:rPr>
          <w:b/>
          <w:sz w:val="28"/>
          <w:szCs w:val="28"/>
        </w:rPr>
        <w:t>Взрослый</w:t>
      </w:r>
      <w:proofErr w:type="gramStart"/>
      <w:r w:rsidRPr="00A03F8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03F8B">
        <w:rPr>
          <w:sz w:val="28"/>
          <w:szCs w:val="28"/>
        </w:rPr>
        <w:t>Для</w:t>
      </w:r>
      <w:proofErr w:type="gramEnd"/>
      <w:r w:rsidRPr="00A03F8B">
        <w:rPr>
          <w:sz w:val="28"/>
          <w:szCs w:val="28"/>
        </w:rPr>
        <w:t xml:space="preserve"> хорошей погоды и дождя, люди сочиняли</w:t>
      </w:r>
      <w:r w:rsidRPr="00A03F8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риговорки и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послушай</w:t>
      </w:r>
      <w:r w:rsidRPr="00A03F8B">
        <w:rPr>
          <w:sz w:val="28"/>
          <w:szCs w:val="28"/>
        </w:rPr>
        <w:t xml:space="preserve">: </w:t>
      </w:r>
    </w:p>
    <w:p w:rsidR="00A03F8B" w:rsidRPr="00A03F8B" w:rsidRDefault="007333E5" w:rsidP="00A0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Радуга – дуга,</w:t>
      </w:r>
    </w:p>
    <w:p w:rsidR="00A03F8B" w:rsidRPr="00A03F8B" w:rsidRDefault="007333E5" w:rsidP="00A0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 дождя</w:t>
      </w:r>
    </w:p>
    <w:p w:rsidR="00A03F8B" w:rsidRPr="00A03F8B" w:rsidRDefault="007333E5" w:rsidP="00A0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солнышко – </w:t>
      </w:r>
    </w:p>
    <w:p w:rsidR="00A03F8B" w:rsidRPr="00A03F8B" w:rsidRDefault="007333E5" w:rsidP="00A0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– под </w:t>
      </w:r>
      <w:proofErr w:type="spellStart"/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облышка</w:t>
      </w:r>
      <w:proofErr w:type="spellEnd"/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F8B" w:rsidRPr="00A03F8B" w:rsidRDefault="007333E5" w:rsidP="00A0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Дождик, дождик, пуще,</w:t>
      </w:r>
    </w:p>
    <w:p w:rsidR="00A03F8B" w:rsidRPr="00A03F8B" w:rsidRDefault="007333E5" w:rsidP="00A0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тебе гущи,</w:t>
      </w:r>
    </w:p>
    <w:p w:rsidR="00A03F8B" w:rsidRPr="00A03F8B" w:rsidRDefault="007333E5" w:rsidP="00A0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Выйду на крылечко,</w:t>
      </w:r>
    </w:p>
    <w:p w:rsidR="00A03F8B" w:rsidRPr="00A03F8B" w:rsidRDefault="007333E5" w:rsidP="00A0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</w:t>
      </w:r>
      <w:proofErr w:type="spellStart"/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огуречка</w:t>
      </w:r>
      <w:proofErr w:type="spellEnd"/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F8B" w:rsidRPr="00A03F8B" w:rsidRDefault="007333E5" w:rsidP="00A0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и хлеба каравай,</w:t>
      </w:r>
    </w:p>
    <w:p w:rsidR="00743C2C" w:rsidRDefault="007333E5" w:rsidP="00A0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хочешь, поливай!</w:t>
      </w:r>
    </w:p>
    <w:p w:rsidR="00743C2C" w:rsidRDefault="007333E5" w:rsidP="00743C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D4" w:rsidRDefault="007333E5" w:rsidP="007067D4">
      <w:pPr>
        <w:pStyle w:val="a3"/>
        <w:rPr>
          <w:sz w:val="28"/>
          <w:szCs w:val="28"/>
        </w:rPr>
      </w:pPr>
      <w:r w:rsidRPr="000F2A4D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Р</w:t>
      </w:r>
      <w:r w:rsidRPr="00C0653A">
        <w:rPr>
          <w:sz w:val="28"/>
          <w:szCs w:val="28"/>
        </w:rPr>
        <w:t xml:space="preserve">усские люди – </w:t>
      </w:r>
      <w:r w:rsidRPr="00C0653A">
        <w:rPr>
          <w:sz w:val="28"/>
          <w:szCs w:val="28"/>
        </w:rPr>
        <w:t>удивительный народ. Они всегда стремились к красоте, замечали ее вокруг себя: восход солнца, снегопад, хоровод осенних листьев. Своими руками русские люди творили чудеса: делали посуду, игрушки и много других предме</w:t>
      </w:r>
      <w:r>
        <w:rPr>
          <w:sz w:val="28"/>
          <w:szCs w:val="28"/>
        </w:rPr>
        <w:t>тов не только</w:t>
      </w:r>
      <w:r w:rsidRPr="00C0653A">
        <w:rPr>
          <w:sz w:val="28"/>
          <w:szCs w:val="28"/>
        </w:rPr>
        <w:t xml:space="preserve"> для своей семьи, своих детей</w:t>
      </w:r>
      <w:r>
        <w:rPr>
          <w:sz w:val="28"/>
          <w:szCs w:val="28"/>
        </w:rPr>
        <w:t>, но и для продажи на ярмарках.</w:t>
      </w:r>
      <w:r w:rsidRPr="00C0653A">
        <w:rPr>
          <w:sz w:val="28"/>
          <w:szCs w:val="28"/>
        </w:rPr>
        <w:t xml:space="preserve"> </w:t>
      </w:r>
      <w:r>
        <w:rPr>
          <w:sz w:val="28"/>
          <w:szCs w:val="28"/>
        </w:rPr>
        <w:t>Ты знаешь,</w:t>
      </w:r>
      <w:r w:rsidRPr="00C0653A">
        <w:rPr>
          <w:sz w:val="28"/>
          <w:szCs w:val="28"/>
        </w:rPr>
        <w:t xml:space="preserve"> что такое ярмарка?</w:t>
      </w:r>
      <w:r>
        <w:rPr>
          <w:sz w:val="28"/>
          <w:szCs w:val="28"/>
        </w:rPr>
        <w:t xml:space="preserve"> (</w:t>
      </w:r>
      <w:r w:rsidRPr="00C0653A">
        <w:rPr>
          <w:sz w:val="28"/>
          <w:szCs w:val="28"/>
        </w:rPr>
        <w:t>Это место</w:t>
      </w:r>
      <w:r>
        <w:rPr>
          <w:sz w:val="28"/>
          <w:szCs w:val="28"/>
        </w:rPr>
        <w:t>, где продают разные товары).</w:t>
      </w:r>
    </w:p>
    <w:p w:rsidR="00A03F8B" w:rsidRPr="00743C2C" w:rsidRDefault="007333E5" w:rsidP="007067D4">
      <w:pPr>
        <w:pStyle w:val="a3"/>
        <w:rPr>
          <w:sz w:val="28"/>
          <w:szCs w:val="28"/>
        </w:rPr>
      </w:pPr>
      <w:r w:rsidRPr="00C0653A">
        <w:rPr>
          <w:sz w:val="28"/>
          <w:szCs w:val="28"/>
        </w:rPr>
        <w:t>Так появили</w:t>
      </w:r>
      <w:r>
        <w:rPr>
          <w:sz w:val="28"/>
          <w:szCs w:val="28"/>
        </w:rPr>
        <w:t xml:space="preserve">сь народные промыслы. </w:t>
      </w:r>
    </w:p>
    <w:p w:rsidR="00A03F8B" w:rsidRPr="00A03F8B" w:rsidRDefault="007333E5" w:rsidP="00A03F8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AD">
        <w:rPr>
          <w:noProof/>
          <w:sz w:val="28"/>
          <w:szCs w:val="28"/>
        </w:rPr>
        <w:lastRenderedPageBreak/>
        <w:drawing>
          <wp:inline distT="0" distB="0" distL="0" distR="0">
            <wp:extent cx="5352398" cy="5467350"/>
            <wp:effectExtent l="0" t="0" r="1270" b="0"/>
            <wp:docPr id="2" name="Рисунок 2" descr="C:\Users\Антон\Desktop\народные промысл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480892" name="Picture 1" descr="C:\Users\Антон\Desktop\народные промыслы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96" cy="547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8B" w:rsidRPr="00A03F8B" w:rsidRDefault="007333E5" w:rsidP="00117021">
      <w:pPr>
        <w:pStyle w:val="a3"/>
      </w:pPr>
    </w:p>
    <w:p w:rsidR="007639C5" w:rsidRPr="005A0A7B" w:rsidRDefault="007333E5" w:rsidP="00F32FD6">
      <w:pPr>
        <w:pStyle w:val="a3"/>
        <w:rPr>
          <w:sz w:val="28"/>
          <w:szCs w:val="28"/>
        </w:rPr>
      </w:pPr>
      <w:r w:rsidRPr="007067D4">
        <w:rPr>
          <w:b/>
          <w:sz w:val="28"/>
          <w:szCs w:val="28"/>
        </w:rPr>
        <w:t>Взрослый</w:t>
      </w:r>
      <w:proofErr w:type="gramStart"/>
      <w:r w:rsidRPr="007067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proofErr w:type="gramEnd"/>
      <w:r>
        <w:rPr>
          <w:sz w:val="28"/>
          <w:szCs w:val="28"/>
        </w:rPr>
        <w:t xml:space="preserve"> посмотреть</w:t>
      </w:r>
      <w:r w:rsidRPr="00C0653A">
        <w:rPr>
          <w:sz w:val="28"/>
          <w:szCs w:val="28"/>
        </w:rPr>
        <w:t xml:space="preserve"> на все эти изделия: дымковская игрушка, гжель, деревянная посу</w:t>
      </w:r>
      <w:r w:rsidRPr="00C0653A">
        <w:rPr>
          <w:sz w:val="28"/>
          <w:szCs w:val="28"/>
        </w:rPr>
        <w:t>да</w:t>
      </w:r>
      <w:r>
        <w:rPr>
          <w:sz w:val="28"/>
          <w:szCs w:val="28"/>
        </w:rPr>
        <w:t>,</w:t>
      </w:r>
      <w:r w:rsidRPr="00C0653A">
        <w:rPr>
          <w:sz w:val="28"/>
          <w:szCs w:val="28"/>
        </w:rPr>
        <w:t xml:space="preserve"> расписанная узором хохломы</w:t>
      </w:r>
      <w:r>
        <w:rPr>
          <w:sz w:val="28"/>
          <w:szCs w:val="28"/>
        </w:rPr>
        <w:t>,</w:t>
      </w:r>
      <w:r w:rsidRPr="00C0653A">
        <w:rPr>
          <w:sz w:val="28"/>
          <w:szCs w:val="28"/>
        </w:rPr>
        <w:t xml:space="preserve"> и другие изделия; </w:t>
      </w:r>
      <w:r>
        <w:rPr>
          <w:sz w:val="28"/>
          <w:szCs w:val="28"/>
        </w:rPr>
        <w:t xml:space="preserve">то можно увидеть, </w:t>
      </w:r>
      <w:r w:rsidRPr="00C0653A">
        <w:rPr>
          <w:sz w:val="28"/>
          <w:szCs w:val="28"/>
        </w:rPr>
        <w:t>как они красивы, какой тонкий и неповторимый узор на каждом предмете. Они все применяются в быту, все эти изделия изготавливались для использования в повседневной жизни.</w:t>
      </w:r>
    </w:p>
    <w:p w:rsidR="007067D4" w:rsidRPr="00C0653A" w:rsidRDefault="007333E5" w:rsidP="00F32FD6">
      <w:pPr>
        <w:pStyle w:val="a3"/>
        <w:rPr>
          <w:sz w:val="28"/>
          <w:szCs w:val="28"/>
        </w:rPr>
      </w:pPr>
    </w:p>
    <w:p w:rsidR="00F32FD6" w:rsidRDefault="007333E5" w:rsidP="003D4A6D">
      <w:pPr>
        <w:pStyle w:val="a3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Городецкая роспис</w:t>
      </w:r>
      <w:r>
        <w:rPr>
          <w:i/>
          <w:iCs/>
          <w:sz w:val="28"/>
          <w:szCs w:val="28"/>
        </w:rPr>
        <w:t>ь</w:t>
      </w:r>
    </w:p>
    <w:p w:rsidR="00511FD9" w:rsidRDefault="007333E5" w:rsidP="00511FD9">
      <w:pPr>
        <w:pStyle w:val="a3"/>
        <w:tabs>
          <w:tab w:val="left" w:pos="2160"/>
          <w:tab w:val="right" w:pos="9355"/>
        </w:tabs>
        <w:rPr>
          <w:sz w:val="28"/>
          <w:szCs w:val="28"/>
        </w:rPr>
      </w:pPr>
      <w:r w:rsidRPr="003D4A6D"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383540</wp:posOffset>
            </wp:positionV>
            <wp:extent cx="2614295" cy="3657600"/>
            <wp:effectExtent l="0" t="0" r="0" b="0"/>
            <wp:wrapSquare wrapText="bothSides"/>
            <wp:docPr id="6" name="Рисунок 6" descr="C:\Users\Антон\Desktop\город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744474" name="Picture 3" descr="C:\Users\Антон\Desktop\город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1FD9" w:rsidRDefault="007333E5" w:rsidP="00511FD9">
      <w:pPr>
        <w:pStyle w:val="a3"/>
        <w:tabs>
          <w:tab w:val="left" w:pos="2160"/>
          <w:tab w:val="right" w:pos="9355"/>
        </w:tabs>
        <w:rPr>
          <w:sz w:val="28"/>
          <w:szCs w:val="28"/>
        </w:rPr>
      </w:pPr>
    </w:p>
    <w:p w:rsidR="00511FD9" w:rsidRPr="00C0653A" w:rsidRDefault="007333E5" w:rsidP="00511FD9">
      <w:pPr>
        <w:pStyle w:val="a3"/>
        <w:tabs>
          <w:tab w:val="left" w:pos="2160"/>
          <w:tab w:val="right" w:pos="9355"/>
        </w:tabs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Есть на Волге город древний,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По названью – Городец.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Чудо – птицы там порхают,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Будто в сказку нас зовут.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Городецкий конь бежит,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Вся земля под ним дрожит!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Птицы яркие летают,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И кувшинки расцветают!</w:t>
      </w:r>
    </w:p>
    <w:p w:rsidR="00D266E1" w:rsidRPr="00511FD9" w:rsidRDefault="007333E5" w:rsidP="00511FD9">
      <w:pPr>
        <w:pStyle w:val="a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textWrapping" w:clear="all"/>
      </w:r>
    </w:p>
    <w:p w:rsidR="00F32FD6" w:rsidRPr="00C0653A" w:rsidRDefault="007333E5" w:rsidP="00F32FD6">
      <w:pPr>
        <w:pStyle w:val="a3"/>
        <w:rPr>
          <w:sz w:val="28"/>
          <w:szCs w:val="28"/>
        </w:rPr>
      </w:pPr>
      <w:r w:rsidRPr="00C0653A">
        <w:rPr>
          <w:sz w:val="28"/>
          <w:szCs w:val="28"/>
        </w:rPr>
        <w:t>На берегу Волги раскинулся древний русский город Городец. Окружающие город богатые леса служили постоянным источником сырья. И вот в этих местах начал развиваться этот промысел. Кто-то вырезал ложки, кто-то точил посуду (чашки, миски, поставки, солонки), а</w:t>
      </w:r>
      <w:r w:rsidRPr="00C0653A">
        <w:rPr>
          <w:sz w:val="28"/>
          <w:szCs w:val="28"/>
        </w:rPr>
        <w:t xml:space="preserve"> кто-то изготавливал орудия труда для прядения и ткачества (прялка, веретено, ткали полотно). </w:t>
      </w:r>
    </w:p>
    <w:p w:rsidR="00511FD9" w:rsidRDefault="007333E5" w:rsidP="00511FD9">
      <w:pPr>
        <w:pStyle w:val="a3"/>
        <w:jc w:val="center"/>
        <w:rPr>
          <w:b/>
          <w:sz w:val="28"/>
          <w:szCs w:val="28"/>
        </w:rPr>
      </w:pPr>
      <w:r w:rsidRPr="00511FD9">
        <w:rPr>
          <w:b/>
          <w:noProof/>
          <w:sz w:val="28"/>
          <w:szCs w:val="28"/>
        </w:rPr>
        <w:drawing>
          <wp:inline distT="0" distB="0" distL="0" distR="0">
            <wp:extent cx="4241800" cy="3181350"/>
            <wp:effectExtent l="0" t="0" r="6350" b="0"/>
            <wp:docPr id="4" name="Рисунок 4" descr="C:\Users\Антон\Desktop\городец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802931" name="Picture 4" descr="C:\Users\Антон\Desktop\городец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29" cy="31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7F" w:rsidRDefault="007333E5" w:rsidP="00F32FD6">
      <w:pPr>
        <w:pStyle w:val="a3"/>
        <w:rPr>
          <w:sz w:val="28"/>
          <w:szCs w:val="28"/>
        </w:rPr>
      </w:pPr>
      <w:r w:rsidRPr="003D4A6D">
        <w:rPr>
          <w:b/>
          <w:sz w:val="28"/>
          <w:szCs w:val="28"/>
        </w:rPr>
        <w:lastRenderedPageBreak/>
        <w:t>Взрослый:</w:t>
      </w:r>
      <w:r>
        <w:rPr>
          <w:sz w:val="28"/>
          <w:szCs w:val="28"/>
        </w:rPr>
        <w:t xml:space="preserve"> Рассмотри</w:t>
      </w:r>
      <w:r w:rsidRPr="00C0653A">
        <w:rPr>
          <w:sz w:val="28"/>
          <w:szCs w:val="28"/>
        </w:rPr>
        <w:t xml:space="preserve"> элементы городецкой росписи. Из каких элементов состоит узор?</w:t>
      </w:r>
      <w:r>
        <w:rPr>
          <w:sz w:val="28"/>
          <w:szCs w:val="28"/>
        </w:rPr>
        <w:t xml:space="preserve"> (Цветов, листочков, птиц)</w:t>
      </w:r>
    </w:p>
    <w:p w:rsidR="0067177F" w:rsidRDefault="007333E5" w:rsidP="0067177F">
      <w:pPr>
        <w:pStyle w:val="a3"/>
        <w:jc w:val="center"/>
        <w:rPr>
          <w:i/>
          <w:sz w:val="28"/>
          <w:szCs w:val="28"/>
        </w:rPr>
      </w:pPr>
      <w:r w:rsidRPr="00511FD9">
        <w:rPr>
          <w:i/>
          <w:sz w:val="28"/>
          <w:szCs w:val="28"/>
        </w:rPr>
        <w:t>Дымковская игрушка</w:t>
      </w:r>
    </w:p>
    <w:p w:rsidR="00511FD9" w:rsidRPr="0067177F" w:rsidRDefault="007333E5" w:rsidP="0067177F">
      <w:pPr>
        <w:pStyle w:val="a3"/>
        <w:jc w:val="center"/>
        <w:rPr>
          <w:i/>
          <w:sz w:val="28"/>
          <w:szCs w:val="28"/>
        </w:rPr>
      </w:pPr>
      <w:r w:rsidRPr="00511FD9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252730</wp:posOffset>
            </wp:positionV>
            <wp:extent cx="2190750" cy="2566670"/>
            <wp:effectExtent l="0" t="0" r="0" b="5080"/>
            <wp:wrapSquare wrapText="bothSides"/>
            <wp:docPr id="7" name="Рисунок 7" descr="C:\Users\Антон\Desktop\дым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34522" name="Picture 5" descr="C:\Users\Антон\Desktop\дымка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FD9" w:rsidRPr="00C0653A" w:rsidRDefault="007333E5" w:rsidP="00511FD9">
      <w:pPr>
        <w:pStyle w:val="a3"/>
        <w:tabs>
          <w:tab w:val="left" w:pos="855"/>
          <w:tab w:val="right" w:pos="9355"/>
        </w:tabs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Мягко падает снежок,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Вьется го</w:t>
      </w:r>
      <w:r w:rsidRPr="00C0653A">
        <w:rPr>
          <w:sz w:val="28"/>
          <w:szCs w:val="28"/>
        </w:rPr>
        <w:t>лубой дымок.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Дым идет из труб столбом,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Точно в дымке все кругом.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И село большое Дымково назвали.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И лепили там из глины.</w:t>
      </w:r>
    </w:p>
    <w:p w:rsidR="00511FD9" w:rsidRPr="00C0653A" w:rsidRDefault="007333E5" w:rsidP="00511FD9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Все игрушки не простые,</w:t>
      </w:r>
    </w:p>
    <w:p w:rsidR="00F32FD6" w:rsidRPr="0067177F" w:rsidRDefault="007333E5" w:rsidP="0067177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C0653A">
        <w:rPr>
          <w:sz w:val="28"/>
          <w:szCs w:val="28"/>
        </w:rPr>
        <w:t>А волшебно расписные.</w:t>
      </w:r>
    </w:p>
    <w:p w:rsidR="00F32FD6" w:rsidRPr="00C0653A" w:rsidRDefault="007333E5" w:rsidP="00F32FD6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Взрослый</w:t>
      </w:r>
      <w:proofErr w:type="gramStart"/>
      <w:r w:rsidRPr="00C0653A">
        <w:rPr>
          <w:b/>
          <w:bCs/>
          <w:sz w:val="28"/>
          <w:szCs w:val="28"/>
        </w:rPr>
        <w:t>:</w:t>
      </w:r>
      <w:r w:rsidRPr="00C0653A">
        <w:rPr>
          <w:sz w:val="28"/>
          <w:szCs w:val="28"/>
        </w:rPr>
        <w:t xml:space="preserve"> Как</w:t>
      </w:r>
      <w:proofErr w:type="gramEnd"/>
      <w:r w:rsidRPr="00C0653A">
        <w:rPr>
          <w:sz w:val="28"/>
          <w:szCs w:val="28"/>
        </w:rPr>
        <w:t xml:space="preserve"> называются эти игрушки?</w:t>
      </w:r>
      <w:r>
        <w:rPr>
          <w:sz w:val="28"/>
          <w:szCs w:val="28"/>
        </w:rPr>
        <w:t xml:space="preserve"> (Дымковские игрушки)</w:t>
      </w:r>
    </w:p>
    <w:p w:rsidR="00F32FD6" w:rsidRPr="00C0653A" w:rsidRDefault="007333E5" w:rsidP="00F32FD6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Взрослый</w:t>
      </w:r>
      <w:proofErr w:type="gramStart"/>
      <w:r w:rsidRPr="00C0653A">
        <w:rPr>
          <w:b/>
          <w:bCs/>
          <w:sz w:val="28"/>
          <w:szCs w:val="28"/>
        </w:rPr>
        <w:t xml:space="preserve">: </w:t>
      </w:r>
      <w:r w:rsidRPr="00C0653A">
        <w:rPr>
          <w:sz w:val="28"/>
          <w:szCs w:val="28"/>
        </w:rPr>
        <w:t>Из</w:t>
      </w:r>
      <w:proofErr w:type="gramEnd"/>
      <w:r w:rsidRPr="00C0653A">
        <w:rPr>
          <w:sz w:val="28"/>
          <w:szCs w:val="28"/>
        </w:rPr>
        <w:t xml:space="preserve"> какого материала они изготовлены?</w:t>
      </w:r>
      <w:r>
        <w:rPr>
          <w:sz w:val="28"/>
          <w:szCs w:val="28"/>
        </w:rPr>
        <w:t xml:space="preserve"> (из глины)</w:t>
      </w:r>
    </w:p>
    <w:p w:rsidR="00F32FD6" w:rsidRPr="0067177F" w:rsidRDefault="007333E5" w:rsidP="0067177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Взрослый</w:t>
      </w:r>
      <w:proofErr w:type="gramStart"/>
      <w:r w:rsidRPr="00C0653A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>, молодец</w:t>
      </w:r>
      <w:r w:rsidRPr="00C0653A">
        <w:rPr>
          <w:sz w:val="28"/>
          <w:szCs w:val="28"/>
        </w:rPr>
        <w:t xml:space="preserve">! Дымковская игрушка — один из самых старинных промыслов России. Возникновение игрушки связывают с весенним праздником Свистунья, к которому население слободы Дымково лепило глиняные свистульки в виде коней, баранов, козлов, уточек. </w:t>
      </w:r>
      <w:r>
        <w:rPr>
          <w:sz w:val="28"/>
          <w:szCs w:val="28"/>
        </w:rPr>
        <w:t>Скажи</w:t>
      </w:r>
      <w:r w:rsidRPr="00C0653A">
        <w:rPr>
          <w:sz w:val="28"/>
          <w:szCs w:val="28"/>
        </w:rPr>
        <w:t xml:space="preserve"> мне, какой узор х</w:t>
      </w:r>
      <w:r w:rsidRPr="00C0653A">
        <w:rPr>
          <w:sz w:val="28"/>
          <w:szCs w:val="28"/>
        </w:rPr>
        <w:t>арактерен для росписи дымковской игрушки?</w:t>
      </w:r>
      <w:r>
        <w:rPr>
          <w:sz w:val="28"/>
          <w:szCs w:val="28"/>
        </w:rPr>
        <w:t xml:space="preserve"> (К</w:t>
      </w:r>
      <w:r w:rsidRPr="00C0653A">
        <w:rPr>
          <w:sz w:val="28"/>
          <w:szCs w:val="28"/>
        </w:rPr>
        <w:t>ружочки, точки, к</w:t>
      </w:r>
      <w:r>
        <w:rPr>
          <w:sz w:val="28"/>
          <w:szCs w:val="28"/>
        </w:rPr>
        <w:t>летка, прямые и волнистые линии).</w:t>
      </w:r>
    </w:p>
    <w:p w:rsidR="00544E76" w:rsidRPr="00C0653A" w:rsidRDefault="007333E5" w:rsidP="0067177F">
      <w:pPr>
        <w:pStyle w:val="a3"/>
        <w:jc w:val="center"/>
        <w:rPr>
          <w:sz w:val="28"/>
          <w:szCs w:val="28"/>
        </w:rPr>
      </w:pPr>
      <w:r w:rsidRPr="0067177F">
        <w:rPr>
          <w:noProof/>
          <w:sz w:val="28"/>
          <w:szCs w:val="28"/>
        </w:rPr>
        <w:drawing>
          <wp:inline distT="0" distB="0" distL="0" distR="0">
            <wp:extent cx="3529737" cy="2647950"/>
            <wp:effectExtent l="0" t="0" r="0" b="0"/>
            <wp:docPr id="8" name="Рисунок 8" descr="C:\Users\Антон\Desktop\дым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771816" name="Picture 6" descr="C:\Users\Антон\Desktop\дымка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276" cy="267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D6" w:rsidRDefault="007333E5" w:rsidP="00544E76">
      <w:pPr>
        <w:pStyle w:val="a3"/>
        <w:jc w:val="center"/>
        <w:rPr>
          <w:bCs/>
          <w:i/>
          <w:sz w:val="28"/>
          <w:szCs w:val="28"/>
        </w:rPr>
      </w:pPr>
      <w:r w:rsidRPr="00544E76">
        <w:rPr>
          <w:bCs/>
          <w:i/>
          <w:sz w:val="28"/>
          <w:szCs w:val="28"/>
        </w:rPr>
        <w:lastRenderedPageBreak/>
        <w:t>Хохломская роспись</w:t>
      </w:r>
    </w:p>
    <w:p w:rsidR="00BF5FE3" w:rsidRDefault="007333E5" w:rsidP="00544E76">
      <w:pPr>
        <w:pStyle w:val="a3"/>
        <w:jc w:val="center"/>
        <w:rPr>
          <w:bCs/>
          <w:i/>
          <w:sz w:val="28"/>
          <w:szCs w:val="28"/>
        </w:rPr>
      </w:pPr>
    </w:p>
    <w:p w:rsidR="00BF5FE3" w:rsidRDefault="007333E5" w:rsidP="00BF5FE3">
      <w:pPr>
        <w:pStyle w:val="a3"/>
        <w:rPr>
          <w:sz w:val="28"/>
          <w:szCs w:val="28"/>
        </w:rPr>
      </w:pPr>
      <w:r w:rsidRPr="009C06A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2933700" cy="2933700"/>
            <wp:effectExtent l="0" t="0" r="0" b="0"/>
            <wp:wrapSquare wrapText="bothSides"/>
            <wp:docPr id="14" name="Рисунок 14" descr="C:\Users\Антон\Desktop\хохлом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70509" name="Picture 7" descr="C:\Users\Антон\Desktop\хохлома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Р</w:t>
      </w:r>
      <w:r w:rsidRPr="00C0653A">
        <w:rPr>
          <w:sz w:val="28"/>
          <w:szCs w:val="28"/>
        </w:rPr>
        <w:t>оспись хохломская</w:t>
      </w:r>
    </w:p>
    <w:p w:rsidR="00BF5FE3" w:rsidRDefault="007333E5" w:rsidP="00BF5FE3">
      <w:pPr>
        <w:pStyle w:val="a3"/>
        <w:tabs>
          <w:tab w:val="center" w:pos="2757"/>
        </w:tabs>
        <w:rPr>
          <w:sz w:val="28"/>
          <w:szCs w:val="28"/>
        </w:rPr>
      </w:pPr>
      <w:r w:rsidRPr="00C0653A">
        <w:rPr>
          <w:sz w:val="28"/>
          <w:szCs w:val="28"/>
        </w:rPr>
        <w:t>Словно колдовская</w:t>
      </w:r>
    </w:p>
    <w:p w:rsidR="00BF5FE3" w:rsidRPr="00C0653A" w:rsidRDefault="007333E5" w:rsidP="00BF5FE3">
      <w:pPr>
        <w:pStyle w:val="a3"/>
        <w:rPr>
          <w:sz w:val="28"/>
          <w:szCs w:val="28"/>
        </w:rPr>
      </w:pPr>
      <w:r w:rsidRPr="00C0653A">
        <w:rPr>
          <w:sz w:val="28"/>
          <w:szCs w:val="28"/>
        </w:rPr>
        <w:t>В сказочную песню</w:t>
      </w:r>
    </w:p>
    <w:p w:rsidR="00BF5FE3" w:rsidRDefault="007333E5" w:rsidP="00BF5FE3">
      <w:pPr>
        <w:pStyle w:val="a3"/>
        <w:rPr>
          <w:sz w:val="28"/>
          <w:szCs w:val="28"/>
        </w:rPr>
      </w:pPr>
      <w:r w:rsidRPr="00C0653A">
        <w:rPr>
          <w:sz w:val="28"/>
          <w:szCs w:val="28"/>
        </w:rPr>
        <w:t>Просится сама.</w:t>
      </w:r>
    </w:p>
    <w:p w:rsidR="00BF5FE3" w:rsidRPr="00C0653A" w:rsidRDefault="007333E5" w:rsidP="00BF5FE3">
      <w:pPr>
        <w:pStyle w:val="a3"/>
        <w:rPr>
          <w:sz w:val="28"/>
          <w:szCs w:val="28"/>
        </w:rPr>
      </w:pPr>
      <w:r w:rsidRPr="00C0653A">
        <w:rPr>
          <w:sz w:val="28"/>
          <w:szCs w:val="28"/>
        </w:rPr>
        <w:t>И негде на свете</w:t>
      </w:r>
    </w:p>
    <w:p w:rsidR="00BF5FE3" w:rsidRPr="00C0653A" w:rsidRDefault="007333E5" w:rsidP="00BF5FE3">
      <w:pPr>
        <w:pStyle w:val="a3"/>
        <w:rPr>
          <w:sz w:val="28"/>
          <w:szCs w:val="28"/>
        </w:rPr>
      </w:pPr>
      <w:r w:rsidRPr="00C0653A">
        <w:rPr>
          <w:sz w:val="28"/>
          <w:szCs w:val="28"/>
        </w:rPr>
        <w:t>Нет таких соцветий</w:t>
      </w:r>
    </w:p>
    <w:p w:rsidR="00BF5FE3" w:rsidRPr="00C0653A" w:rsidRDefault="007333E5" w:rsidP="00BF5FE3">
      <w:pPr>
        <w:pStyle w:val="a3"/>
        <w:rPr>
          <w:sz w:val="28"/>
          <w:szCs w:val="28"/>
        </w:rPr>
      </w:pPr>
      <w:r w:rsidRPr="00C0653A">
        <w:rPr>
          <w:sz w:val="28"/>
          <w:szCs w:val="28"/>
        </w:rPr>
        <w:t>Всех чудес чудесней</w:t>
      </w:r>
    </w:p>
    <w:p w:rsidR="00441F2B" w:rsidRPr="00720D0E" w:rsidRDefault="007333E5" w:rsidP="00720D0E">
      <w:pPr>
        <w:pStyle w:val="a3"/>
        <w:rPr>
          <w:sz w:val="28"/>
          <w:szCs w:val="28"/>
        </w:rPr>
      </w:pPr>
      <w:r w:rsidRPr="00C0653A">
        <w:rPr>
          <w:sz w:val="28"/>
          <w:szCs w:val="28"/>
        </w:rPr>
        <w:t>Наша хохлома!</w:t>
      </w:r>
      <w:r>
        <w:rPr>
          <w:sz w:val="28"/>
          <w:szCs w:val="28"/>
        </w:rPr>
        <w:t xml:space="preserve"> </w:t>
      </w:r>
    </w:p>
    <w:p w:rsidR="00F32FD6" w:rsidRPr="00C0653A" w:rsidRDefault="007333E5" w:rsidP="00F32FD6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Взрослый</w:t>
      </w:r>
      <w:proofErr w:type="gramStart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ты думаешь</w:t>
      </w:r>
      <w:r w:rsidRPr="00C0653A">
        <w:rPr>
          <w:sz w:val="28"/>
          <w:szCs w:val="28"/>
        </w:rPr>
        <w:t>, из какого материала изготовлена посуда?</w:t>
      </w:r>
      <w:r>
        <w:rPr>
          <w:sz w:val="28"/>
          <w:szCs w:val="28"/>
        </w:rPr>
        <w:t xml:space="preserve"> (из дерева)</w:t>
      </w:r>
    </w:p>
    <w:p w:rsidR="00F32FD6" w:rsidRPr="00C0653A" w:rsidRDefault="007333E5" w:rsidP="00F32FD6">
      <w:pPr>
        <w:pStyle w:val="a3"/>
        <w:rPr>
          <w:sz w:val="28"/>
          <w:szCs w:val="28"/>
        </w:rPr>
      </w:pPr>
      <w:r w:rsidRPr="00441F2B">
        <w:rPr>
          <w:b/>
          <w:sz w:val="28"/>
          <w:szCs w:val="28"/>
        </w:rPr>
        <w:t>Взрослый:</w:t>
      </w:r>
      <w:r>
        <w:rPr>
          <w:sz w:val="28"/>
          <w:szCs w:val="28"/>
        </w:rPr>
        <w:t xml:space="preserve"> Посмотри</w:t>
      </w:r>
      <w:r w:rsidRPr="00C0653A">
        <w:rPr>
          <w:sz w:val="28"/>
          <w:szCs w:val="28"/>
        </w:rPr>
        <w:t xml:space="preserve"> на элементы хохломской росписи. Из каких элементов состоит узор? </w:t>
      </w:r>
      <w:r>
        <w:rPr>
          <w:sz w:val="28"/>
          <w:szCs w:val="28"/>
        </w:rPr>
        <w:t>(Из травки, листочков, ягод)</w:t>
      </w:r>
    </w:p>
    <w:p w:rsidR="00F32FD6" w:rsidRDefault="007333E5" w:rsidP="00F32FD6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Взрослый</w:t>
      </w:r>
      <w:r w:rsidRPr="00C0653A">
        <w:rPr>
          <w:b/>
          <w:bCs/>
          <w:sz w:val="28"/>
          <w:szCs w:val="28"/>
        </w:rPr>
        <w:t xml:space="preserve">: </w:t>
      </w:r>
      <w:proofErr w:type="gramStart"/>
      <w:r w:rsidRPr="00C0653A">
        <w:rPr>
          <w:sz w:val="28"/>
          <w:szCs w:val="28"/>
        </w:rPr>
        <w:t>Всё</w:t>
      </w:r>
      <w:proofErr w:type="gramEnd"/>
      <w:r w:rsidRPr="00C0653A">
        <w:rPr>
          <w:sz w:val="28"/>
          <w:szCs w:val="28"/>
        </w:rPr>
        <w:t xml:space="preserve"> верно. Хохломская роспись представляет собой растительный орн</w:t>
      </w:r>
      <w:r w:rsidRPr="00C0653A">
        <w:rPr>
          <w:sz w:val="28"/>
          <w:szCs w:val="28"/>
        </w:rPr>
        <w:t>амент, который называют «травкой», «ягодкой», «листиком».</w:t>
      </w:r>
    </w:p>
    <w:p w:rsidR="00720D0E" w:rsidRPr="00C0653A" w:rsidRDefault="007333E5" w:rsidP="00720D0E">
      <w:pPr>
        <w:pStyle w:val="a3"/>
        <w:jc w:val="center"/>
        <w:rPr>
          <w:sz w:val="28"/>
          <w:szCs w:val="28"/>
        </w:rPr>
      </w:pPr>
      <w:r w:rsidRPr="00720D0E">
        <w:rPr>
          <w:noProof/>
          <w:sz w:val="28"/>
          <w:szCs w:val="28"/>
        </w:rPr>
        <w:drawing>
          <wp:inline distT="0" distB="0" distL="0" distR="0">
            <wp:extent cx="4205880" cy="3152775"/>
            <wp:effectExtent l="0" t="0" r="4445" b="0"/>
            <wp:docPr id="15" name="Рисунок 15" descr="C:\Users\Антон\Desktop\хохлома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57411" name="Picture 8" descr="C:\Users\Антон\Desktop\хохлома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27" cy="315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D4" w:rsidRDefault="007333E5" w:rsidP="00F32FD6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Взрослый</w:t>
      </w:r>
      <w:r w:rsidRPr="00C0653A">
        <w:rPr>
          <w:b/>
          <w:bCs/>
          <w:sz w:val="28"/>
          <w:szCs w:val="28"/>
        </w:rPr>
        <w:t>:</w:t>
      </w:r>
      <w:r w:rsidRPr="00C0653A">
        <w:rPr>
          <w:sz w:val="28"/>
          <w:szCs w:val="28"/>
        </w:rPr>
        <w:t xml:space="preserve"> А назвали хохломской, потому что мастера из древесины изготавливали посуду, расписывали её и везли продавать в большое торговое село Хохлома. Кричали, зазывали на ярмарке: «Кому посуда д</w:t>
      </w:r>
      <w:r w:rsidRPr="00C0653A">
        <w:rPr>
          <w:sz w:val="28"/>
          <w:szCs w:val="28"/>
        </w:rPr>
        <w:t>ля каши, окрошки! Чудо – блюдо, да чашки ложки, к вам приеха</w:t>
      </w:r>
      <w:r>
        <w:rPr>
          <w:sz w:val="28"/>
          <w:szCs w:val="28"/>
        </w:rPr>
        <w:t xml:space="preserve">ла сама золотая хохлома!» </w:t>
      </w:r>
    </w:p>
    <w:p w:rsidR="00720D0E" w:rsidRDefault="007333E5" w:rsidP="00720D0E">
      <w:pPr>
        <w:pStyle w:val="a3"/>
        <w:jc w:val="center"/>
        <w:rPr>
          <w:sz w:val="28"/>
          <w:szCs w:val="28"/>
        </w:rPr>
      </w:pPr>
      <w:r w:rsidRPr="00720D0E">
        <w:rPr>
          <w:noProof/>
          <w:sz w:val="28"/>
          <w:szCs w:val="28"/>
        </w:rPr>
        <w:drawing>
          <wp:inline distT="0" distB="0" distL="0" distR="0">
            <wp:extent cx="4066775" cy="2790825"/>
            <wp:effectExtent l="0" t="0" r="0" b="0"/>
            <wp:docPr id="16" name="Рисунок 16" descr="C:\Users\Антон\Desktop\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923515" name="Picture 9" descr="C:\Users\Антон\Desktop\ярмарк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65" cy="279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0E" w:rsidRPr="00C0653A" w:rsidRDefault="007333E5" w:rsidP="00F32FD6">
      <w:pPr>
        <w:pStyle w:val="a3"/>
        <w:rPr>
          <w:sz w:val="28"/>
          <w:szCs w:val="28"/>
        </w:rPr>
      </w:pPr>
    </w:p>
    <w:p w:rsidR="00F32FD6" w:rsidRPr="00C0653A" w:rsidRDefault="007333E5" w:rsidP="00720D0E">
      <w:pPr>
        <w:pStyle w:val="a3"/>
        <w:jc w:val="center"/>
        <w:rPr>
          <w:sz w:val="28"/>
          <w:szCs w:val="28"/>
        </w:rPr>
      </w:pPr>
      <w:r w:rsidRPr="00C0653A">
        <w:rPr>
          <w:b/>
          <w:bCs/>
          <w:sz w:val="28"/>
          <w:szCs w:val="28"/>
        </w:rPr>
        <w:t>Физ</w:t>
      </w:r>
      <w:r>
        <w:rPr>
          <w:b/>
          <w:bCs/>
          <w:sz w:val="28"/>
          <w:szCs w:val="28"/>
        </w:rPr>
        <w:t>культ</w:t>
      </w:r>
      <w:r w:rsidRPr="00C0653A">
        <w:rPr>
          <w:b/>
          <w:bCs/>
          <w:sz w:val="28"/>
          <w:szCs w:val="28"/>
        </w:rPr>
        <w:t>минутка</w:t>
      </w:r>
    </w:p>
    <w:p w:rsidR="00F32FD6" w:rsidRPr="00C0653A" w:rsidRDefault="007333E5" w:rsidP="00720D0E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Мы ребята удалые,</w:t>
      </w:r>
    </w:p>
    <w:p w:rsidR="00F32FD6" w:rsidRPr="00C0653A" w:rsidRDefault="007333E5" w:rsidP="00720D0E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Скоморохи озорные.</w:t>
      </w:r>
    </w:p>
    <w:p w:rsidR="00F32FD6" w:rsidRPr="00C0653A" w:rsidRDefault="007333E5" w:rsidP="00720D0E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Всех на ярмарку зовём,</w:t>
      </w:r>
    </w:p>
    <w:p w:rsidR="00F32FD6" w:rsidRPr="00C0653A" w:rsidRDefault="007333E5" w:rsidP="00720D0E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Всем игрушки продаём!</w:t>
      </w:r>
    </w:p>
    <w:p w:rsidR="00F32FD6" w:rsidRPr="00C0653A" w:rsidRDefault="007333E5" w:rsidP="00720D0E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Раз, два, три, четыре,</w:t>
      </w:r>
    </w:p>
    <w:p w:rsidR="00F32FD6" w:rsidRPr="00C0653A" w:rsidRDefault="007333E5" w:rsidP="00720D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proofErr w:type="spellStart"/>
      <w:r>
        <w:rPr>
          <w:sz w:val="28"/>
          <w:szCs w:val="28"/>
        </w:rPr>
        <w:t>по</w:t>
      </w:r>
      <w:r w:rsidRPr="00C0653A">
        <w:rPr>
          <w:sz w:val="28"/>
          <w:szCs w:val="28"/>
        </w:rPr>
        <w:t>уже</w:t>
      </w:r>
      <w:proofErr w:type="spellEnd"/>
      <w:r w:rsidRPr="00C0653A">
        <w:rPr>
          <w:sz w:val="28"/>
          <w:szCs w:val="28"/>
        </w:rPr>
        <w:t>, круг пошире!</w:t>
      </w:r>
    </w:p>
    <w:p w:rsidR="00F32FD6" w:rsidRPr="00C0653A" w:rsidRDefault="007333E5" w:rsidP="00720D0E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 xml:space="preserve">На носочек и на </w:t>
      </w:r>
      <w:r w:rsidRPr="00C0653A">
        <w:rPr>
          <w:sz w:val="28"/>
          <w:szCs w:val="28"/>
        </w:rPr>
        <w:t>пятку,</w:t>
      </w:r>
    </w:p>
    <w:p w:rsidR="00F32FD6" w:rsidRPr="00C0653A" w:rsidRDefault="007333E5" w:rsidP="00720D0E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А потом пляши вприсядку!</w:t>
      </w:r>
    </w:p>
    <w:p w:rsidR="00F32FD6" w:rsidRPr="00C0653A" w:rsidRDefault="007333E5" w:rsidP="00720D0E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Влево, вправо повернись,</w:t>
      </w:r>
    </w:p>
    <w:p w:rsidR="00F32FD6" w:rsidRDefault="007333E5" w:rsidP="00720D0E">
      <w:pPr>
        <w:pStyle w:val="a3"/>
        <w:jc w:val="center"/>
        <w:rPr>
          <w:sz w:val="28"/>
          <w:szCs w:val="28"/>
        </w:rPr>
      </w:pPr>
      <w:r w:rsidRPr="00C0653A">
        <w:rPr>
          <w:sz w:val="28"/>
          <w:szCs w:val="28"/>
        </w:rPr>
        <w:t>Веселее улыбнись!</w:t>
      </w:r>
    </w:p>
    <w:p w:rsidR="007067D4" w:rsidRPr="00C0653A" w:rsidRDefault="007333E5" w:rsidP="00720D0E">
      <w:pPr>
        <w:pStyle w:val="a3"/>
        <w:jc w:val="center"/>
        <w:rPr>
          <w:sz w:val="28"/>
          <w:szCs w:val="28"/>
        </w:rPr>
      </w:pPr>
    </w:p>
    <w:p w:rsidR="00720D0E" w:rsidRDefault="007333E5" w:rsidP="00720D0E">
      <w:pPr>
        <w:pStyle w:val="a3"/>
        <w:jc w:val="center"/>
        <w:rPr>
          <w:i/>
          <w:sz w:val="28"/>
          <w:szCs w:val="28"/>
        </w:rPr>
      </w:pPr>
      <w:r w:rsidRPr="00720D0E">
        <w:rPr>
          <w:i/>
          <w:sz w:val="28"/>
          <w:szCs w:val="28"/>
        </w:rPr>
        <w:lastRenderedPageBreak/>
        <w:t>Гжель</w:t>
      </w:r>
    </w:p>
    <w:p w:rsidR="0076649F" w:rsidRDefault="007333E5" w:rsidP="0076649F">
      <w:pPr>
        <w:pStyle w:val="a3"/>
        <w:tabs>
          <w:tab w:val="left" w:pos="55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6649F" w:rsidRPr="00C0653A" w:rsidRDefault="007333E5" w:rsidP="0076649F">
      <w:pPr>
        <w:pStyle w:val="a3"/>
        <w:tabs>
          <w:tab w:val="left" w:pos="555"/>
          <w:tab w:val="right" w:pos="9355"/>
        </w:tabs>
        <w:jc w:val="right"/>
        <w:rPr>
          <w:sz w:val="28"/>
          <w:szCs w:val="28"/>
        </w:rPr>
      </w:pPr>
      <w:r w:rsidRPr="00F93FA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6121" cy="2905125"/>
            <wp:effectExtent l="0" t="0" r="0" b="0"/>
            <wp:wrapSquare wrapText="bothSides"/>
            <wp:docPr id="20" name="Рисунок 20" descr="C:\Users\Антон\Desktop\гел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291242" name="Picture 10" descr="C:\Users\Антон\Desktop\гель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21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Чудо с синими цветами,</w:t>
      </w:r>
    </w:p>
    <w:p w:rsidR="0076649F" w:rsidRPr="00C0653A" w:rsidRDefault="007333E5" w:rsidP="0076649F">
      <w:pPr>
        <w:pStyle w:val="a3"/>
        <w:jc w:val="right"/>
        <w:rPr>
          <w:sz w:val="28"/>
          <w:szCs w:val="28"/>
        </w:rPr>
      </w:pPr>
      <w:r w:rsidRPr="00C0653A">
        <w:rPr>
          <w:sz w:val="28"/>
          <w:szCs w:val="28"/>
        </w:rPr>
        <w:t>Голубыми лепестками,</w:t>
      </w:r>
    </w:p>
    <w:p w:rsidR="0076649F" w:rsidRPr="00C0653A" w:rsidRDefault="007333E5" w:rsidP="0076649F">
      <w:pPr>
        <w:pStyle w:val="a3"/>
        <w:jc w:val="right"/>
        <w:rPr>
          <w:sz w:val="28"/>
          <w:szCs w:val="28"/>
        </w:rPr>
      </w:pPr>
      <w:r w:rsidRPr="00C0653A">
        <w:rPr>
          <w:sz w:val="28"/>
          <w:szCs w:val="28"/>
        </w:rPr>
        <w:t>Синими цветочками,</w:t>
      </w:r>
    </w:p>
    <w:p w:rsidR="0076649F" w:rsidRDefault="007333E5" w:rsidP="0076649F">
      <w:pPr>
        <w:pStyle w:val="a3"/>
        <w:jc w:val="right"/>
        <w:rPr>
          <w:sz w:val="28"/>
          <w:szCs w:val="28"/>
        </w:rPr>
      </w:pPr>
      <w:r w:rsidRPr="00C0653A">
        <w:rPr>
          <w:sz w:val="28"/>
          <w:szCs w:val="28"/>
        </w:rPr>
        <w:t>Нежными виточками.</w:t>
      </w:r>
    </w:p>
    <w:p w:rsidR="0076649F" w:rsidRPr="00C0653A" w:rsidRDefault="007333E5" w:rsidP="007664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0653A">
        <w:rPr>
          <w:sz w:val="28"/>
          <w:szCs w:val="28"/>
        </w:rPr>
        <w:t>Неужели, неужели,</w:t>
      </w:r>
    </w:p>
    <w:p w:rsidR="0076649F" w:rsidRPr="0076649F" w:rsidRDefault="007333E5" w:rsidP="007664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Вы не слышали о Гжели?</w:t>
      </w:r>
    </w:p>
    <w:p w:rsidR="0076649F" w:rsidRDefault="007333E5" w:rsidP="0076649F">
      <w:pPr>
        <w:pStyle w:val="a3"/>
        <w:tabs>
          <w:tab w:val="left" w:pos="1980"/>
        </w:tabs>
        <w:rPr>
          <w:sz w:val="28"/>
          <w:szCs w:val="28"/>
        </w:rPr>
      </w:pPr>
    </w:p>
    <w:p w:rsidR="00F32FD6" w:rsidRPr="00C0653A" w:rsidRDefault="007333E5" w:rsidP="0076649F">
      <w:pPr>
        <w:pStyle w:val="a3"/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FD6" w:rsidRPr="00C0653A" w:rsidRDefault="007333E5" w:rsidP="00F32FD6">
      <w:pPr>
        <w:pStyle w:val="a3"/>
        <w:rPr>
          <w:sz w:val="28"/>
          <w:szCs w:val="28"/>
        </w:rPr>
      </w:pPr>
      <w:r w:rsidRPr="00AC0296">
        <w:rPr>
          <w:b/>
          <w:sz w:val="28"/>
          <w:szCs w:val="28"/>
        </w:rPr>
        <w:t>Взрослый</w:t>
      </w:r>
      <w:r>
        <w:rPr>
          <w:sz w:val="28"/>
          <w:szCs w:val="28"/>
        </w:rPr>
        <w:t xml:space="preserve">: </w:t>
      </w:r>
      <w:r w:rsidRPr="00C0653A">
        <w:rPr>
          <w:sz w:val="28"/>
          <w:szCs w:val="28"/>
        </w:rPr>
        <w:t>Какой цвет используют мастера при росписи керамической посуды?</w:t>
      </w:r>
      <w:r>
        <w:rPr>
          <w:sz w:val="28"/>
          <w:szCs w:val="28"/>
        </w:rPr>
        <w:t xml:space="preserve"> (Синий или голубой</w:t>
      </w:r>
      <w:r>
        <w:rPr>
          <w:sz w:val="28"/>
          <w:szCs w:val="28"/>
        </w:rPr>
        <w:t>)</w:t>
      </w:r>
    </w:p>
    <w:p w:rsidR="00F32FD6" w:rsidRDefault="007333E5" w:rsidP="00F32FD6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Взрослый</w:t>
      </w:r>
      <w:r w:rsidRPr="00C0653A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В городке Гжель</w:t>
      </w:r>
      <w:r w:rsidRPr="00C0653A">
        <w:rPr>
          <w:sz w:val="28"/>
          <w:szCs w:val="28"/>
        </w:rPr>
        <w:t xml:space="preserve"> изготовлялась из знаменитых гжельских глин различная посуда и игрушки. Гжельские изделия с их своеобразной росписью всегда можно отличить от других изделий. </w:t>
      </w:r>
    </w:p>
    <w:p w:rsidR="0076649F" w:rsidRPr="00C0653A" w:rsidRDefault="007333E5" w:rsidP="0076649F">
      <w:pPr>
        <w:pStyle w:val="a3"/>
        <w:jc w:val="center"/>
        <w:rPr>
          <w:sz w:val="28"/>
          <w:szCs w:val="28"/>
        </w:rPr>
      </w:pPr>
      <w:r w:rsidRPr="0076649F">
        <w:rPr>
          <w:noProof/>
          <w:sz w:val="28"/>
          <w:szCs w:val="28"/>
        </w:rPr>
        <w:drawing>
          <wp:inline distT="0" distB="0" distL="0" distR="0">
            <wp:extent cx="4023639" cy="3467100"/>
            <wp:effectExtent l="0" t="0" r="0" b="0"/>
            <wp:docPr id="21" name="Рисунок 21" descr="C:\Users\Антон\Desktop\гжел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258156" name="Picture 11" descr="C:\Users\Антон\Desktop\гжель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66" cy="347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47" w:rsidRPr="007067D4" w:rsidRDefault="007333E5" w:rsidP="007067D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.</w:t>
      </w:r>
    </w:p>
    <w:p w:rsidR="00F5461D" w:rsidRPr="00F5461D" w:rsidRDefault="007333E5" w:rsidP="005932D3">
      <w:pPr>
        <w:pStyle w:val="a3"/>
        <w:jc w:val="center"/>
        <w:rPr>
          <w:b/>
          <w:bCs/>
          <w:sz w:val="44"/>
          <w:szCs w:val="44"/>
        </w:rPr>
      </w:pPr>
      <w:r w:rsidRPr="00F5461D">
        <w:rPr>
          <w:b/>
          <w:bCs/>
          <w:sz w:val="44"/>
          <w:szCs w:val="44"/>
        </w:rPr>
        <w:t xml:space="preserve">В конце беседы можно уточнить у ребёнка, какой народный промысел ему больше понравился, и </w:t>
      </w:r>
      <w:r w:rsidRPr="00F5461D">
        <w:rPr>
          <w:b/>
          <w:bCs/>
          <w:sz w:val="44"/>
          <w:szCs w:val="44"/>
        </w:rPr>
        <w:t>предложить закончить полюбившийся узор!</w:t>
      </w:r>
    </w:p>
    <w:p w:rsidR="00F5461D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F5461D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F5461D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575147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7067D4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7067D4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7067D4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7067D4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7067D4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7067D4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7067D4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7067D4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A52590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A52590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A52590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A52590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A52590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A52590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A52590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5932D3" w:rsidRDefault="007333E5" w:rsidP="005932D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Игра «Закончи узоры»</w:t>
      </w:r>
    </w:p>
    <w:p w:rsidR="005932D3" w:rsidRPr="005932D3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5932D3" w:rsidRDefault="007333E5" w:rsidP="005932D3">
      <w:pPr>
        <w:pStyle w:val="a3"/>
        <w:jc w:val="center"/>
        <w:rPr>
          <w:b/>
          <w:bCs/>
          <w:sz w:val="28"/>
          <w:szCs w:val="28"/>
        </w:rPr>
      </w:pPr>
      <w:r w:rsidRPr="005932D3">
        <w:rPr>
          <w:b/>
          <w:bCs/>
          <w:noProof/>
          <w:sz w:val="28"/>
          <w:szCs w:val="28"/>
        </w:rPr>
        <w:drawing>
          <wp:inline distT="0" distB="0" distL="0" distR="0">
            <wp:extent cx="5351273" cy="3895725"/>
            <wp:effectExtent l="0" t="0" r="1905" b="0"/>
            <wp:docPr id="25" name="Рисунок 25" descr="C:\Users\Антон\Desktop\закончи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862986" name="Picture 15" descr="C:\Users\Антон\Desktop\закончи узор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394" cy="391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D3" w:rsidRPr="005932D3" w:rsidRDefault="007333E5" w:rsidP="005932D3">
      <w:pPr>
        <w:pStyle w:val="a3"/>
        <w:jc w:val="center"/>
        <w:rPr>
          <w:b/>
          <w:bCs/>
          <w:sz w:val="28"/>
          <w:szCs w:val="28"/>
        </w:rPr>
      </w:pPr>
    </w:p>
    <w:p w:rsidR="005932D3" w:rsidRDefault="007333E5" w:rsidP="00AC0296">
      <w:pPr>
        <w:pStyle w:val="a3"/>
        <w:jc w:val="center"/>
        <w:rPr>
          <w:b/>
          <w:bCs/>
          <w:sz w:val="28"/>
          <w:szCs w:val="28"/>
        </w:rPr>
      </w:pPr>
      <w:r w:rsidRPr="005932D3">
        <w:rPr>
          <w:b/>
          <w:bCs/>
          <w:noProof/>
          <w:sz w:val="28"/>
          <w:szCs w:val="28"/>
        </w:rPr>
        <w:drawing>
          <wp:inline distT="0" distB="0" distL="0" distR="0">
            <wp:extent cx="5430670" cy="3638550"/>
            <wp:effectExtent l="0" t="0" r="0" b="0"/>
            <wp:docPr id="24" name="Рисунок 24" descr="C:\Users\Антон\Desktop\закончи узор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98744" name="Picture 14" descr="C:\Users\Антон\Desktop\закончи узор-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430" cy="365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D3" w:rsidRDefault="007333E5" w:rsidP="00AC0296">
      <w:pPr>
        <w:pStyle w:val="a3"/>
        <w:jc w:val="center"/>
        <w:rPr>
          <w:b/>
          <w:bCs/>
          <w:sz w:val="28"/>
          <w:szCs w:val="28"/>
        </w:rPr>
      </w:pPr>
      <w:r w:rsidRPr="005932D3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02218" cy="4143375"/>
            <wp:effectExtent l="0" t="0" r="0" b="0"/>
            <wp:docPr id="23" name="Рисунок 23" descr="C:\Users\Антон\Desktop\докрась узор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57806" name="Picture 13" descr="C:\Users\Антон\Desktop\докрась узор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06" cy="414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D3" w:rsidRDefault="007333E5" w:rsidP="00AC0296">
      <w:pPr>
        <w:pStyle w:val="a3"/>
        <w:jc w:val="center"/>
        <w:rPr>
          <w:b/>
          <w:bCs/>
          <w:sz w:val="28"/>
          <w:szCs w:val="28"/>
        </w:rPr>
      </w:pPr>
    </w:p>
    <w:p w:rsidR="00AC0296" w:rsidRPr="005932D3" w:rsidRDefault="007333E5" w:rsidP="005932D3">
      <w:pPr>
        <w:pStyle w:val="a3"/>
        <w:jc w:val="center"/>
        <w:rPr>
          <w:b/>
          <w:bCs/>
          <w:sz w:val="28"/>
          <w:szCs w:val="28"/>
        </w:rPr>
      </w:pPr>
      <w:r w:rsidRPr="005932D3">
        <w:rPr>
          <w:b/>
          <w:bCs/>
          <w:noProof/>
          <w:sz w:val="28"/>
          <w:szCs w:val="28"/>
        </w:rPr>
        <w:drawing>
          <wp:inline distT="0" distB="0" distL="0" distR="0">
            <wp:extent cx="5695950" cy="4146652"/>
            <wp:effectExtent l="0" t="0" r="0" b="6350"/>
            <wp:docPr id="22" name="Рисунок 22" descr="C:\Users\Антон\Desktop\закончи узор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420251" name="Picture 12" descr="C:\Users\Антон\Desktop\закончи узор-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79" cy="415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5F" w:rsidRDefault="007333E5"/>
    <w:sectPr w:rsidR="0077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464"/>
    <w:multiLevelType w:val="multilevel"/>
    <w:tmpl w:val="4070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4545E"/>
    <w:multiLevelType w:val="multilevel"/>
    <w:tmpl w:val="A5B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E5"/>
    <w:rsid w:val="007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5CFA"/>
  <w15:chartTrackingRefBased/>
  <w15:docId w15:val="{29C89718-026F-474E-BB1D-4F33CBAD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77F"/>
  </w:style>
  <w:style w:type="paragraph" w:styleId="a6">
    <w:name w:val="footer"/>
    <w:basedOn w:val="a"/>
    <w:link w:val="a7"/>
    <w:uiPriority w:val="99"/>
    <w:unhideWhenUsed/>
    <w:rsid w:val="0067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Yarbuzz</cp:lastModifiedBy>
  <cp:revision>2</cp:revision>
  <dcterms:created xsi:type="dcterms:W3CDTF">2020-05-24T20:51:00Z</dcterms:created>
  <dcterms:modified xsi:type="dcterms:W3CDTF">2020-05-24T20:51:00Z</dcterms:modified>
</cp:coreProperties>
</file>