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15" w:rsidRDefault="00473115" w:rsidP="00AB40D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МДОУ «Детский сад №150»</w:t>
      </w:r>
    </w:p>
    <w:p w:rsidR="00473115" w:rsidRDefault="00473115" w:rsidP="00AB40D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73115" w:rsidRDefault="00473115" w:rsidP="00AB40D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73115" w:rsidRDefault="00473115" w:rsidP="00AB40D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73115" w:rsidRPr="00473115" w:rsidRDefault="00473115" w:rsidP="00AB40D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Консультация для педагогов</w:t>
      </w:r>
    </w:p>
    <w:p w:rsidR="00473115" w:rsidRDefault="00473115" w:rsidP="00AB40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3115" w:rsidRDefault="00473115" w:rsidP="00AB40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3115" w:rsidRDefault="00473115" w:rsidP="00AB40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40D7" w:rsidRPr="00473115" w:rsidRDefault="00AB40D7" w:rsidP="00473115">
      <w:pPr>
        <w:rPr>
          <w:rFonts w:ascii="Times New Roman" w:hAnsi="Times New Roman" w:cs="Times New Roman"/>
          <w:sz w:val="72"/>
          <w:szCs w:val="72"/>
        </w:rPr>
      </w:pPr>
      <w:r w:rsidRPr="00473115">
        <w:rPr>
          <w:rFonts w:ascii="Times New Roman" w:hAnsi="Times New Roman" w:cs="Times New Roman"/>
          <w:sz w:val="72"/>
          <w:szCs w:val="72"/>
        </w:rPr>
        <w:t xml:space="preserve"> «Технологии, используемые в младших группах детского </w:t>
      </w:r>
      <w:r w:rsidR="00473115">
        <w:rPr>
          <w:rFonts w:ascii="Times New Roman" w:hAnsi="Times New Roman" w:cs="Times New Roman"/>
          <w:sz w:val="72"/>
          <w:szCs w:val="72"/>
        </w:rPr>
        <w:t xml:space="preserve">    </w:t>
      </w:r>
      <w:r w:rsidRPr="00473115">
        <w:rPr>
          <w:rFonts w:ascii="Times New Roman" w:hAnsi="Times New Roman" w:cs="Times New Roman"/>
          <w:sz w:val="72"/>
          <w:szCs w:val="72"/>
        </w:rPr>
        <w:t>сада».</w:t>
      </w:r>
    </w:p>
    <w:p w:rsidR="00473115" w:rsidRDefault="00473115" w:rsidP="00AB40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3115" w:rsidRDefault="00473115" w:rsidP="00AB40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3115" w:rsidRDefault="00473115" w:rsidP="00AB40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3115" w:rsidRDefault="00473115" w:rsidP="00AB40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3115" w:rsidRDefault="00473115" w:rsidP="00AB40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40D7" w:rsidRDefault="00473115" w:rsidP="00AB40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AA0AC9">
        <w:rPr>
          <w:rFonts w:ascii="Times New Roman" w:hAnsi="Times New Roman" w:cs="Times New Roman"/>
          <w:sz w:val="32"/>
          <w:szCs w:val="32"/>
        </w:rPr>
        <w:t xml:space="preserve">Воспитатель: Желобякова О.В. </w:t>
      </w:r>
    </w:p>
    <w:p w:rsidR="00473115" w:rsidRDefault="00473115" w:rsidP="00AB40D7">
      <w:pPr>
        <w:rPr>
          <w:rFonts w:ascii="Times New Roman" w:hAnsi="Times New Roman" w:cs="Times New Roman"/>
          <w:sz w:val="28"/>
          <w:szCs w:val="28"/>
        </w:rPr>
      </w:pPr>
    </w:p>
    <w:p w:rsidR="00473115" w:rsidRDefault="00473115" w:rsidP="00AB40D7">
      <w:pPr>
        <w:rPr>
          <w:rFonts w:ascii="Times New Roman" w:hAnsi="Times New Roman" w:cs="Times New Roman"/>
          <w:sz w:val="28"/>
          <w:szCs w:val="28"/>
        </w:rPr>
      </w:pPr>
    </w:p>
    <w:p w:rsidR="00473115" w:rsidRDefault="00473115" w:rsidP="00AB40D7">
      <w:pPr>
        <w:rPr>
          <w:rFonts w:ascii="Times New Roman" w:hAnsi="Times New Roman" w:cs="Times New Roman"/>
          <w:sz w:val="28"/>
          <w:szCs w:val="28"/>
        </w:rPr>
      </w:pPr>
    </w:p>
    <w:p w:rsidR="00AB40D7" w:rsidRDefault="00AB40D7" w:rsidP="00AB40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Ребенок, впервые приходя в детский сад, ощущает необходимость включаться в коллектив детей и взрослых, выстраивать социальные связи. Передо мной стоит задача помочь малышу адаптироваться в социуме дошкольного образовательного учреждения, применяя в процессе воспитания и образования современные технологии. Я выстраиваю свою деятельность так, чтобы мои действия способствовали достижению детьми определенных результатов</w:t>
      </w:r>
      <w:r w:rsidR="00AE7D01">
        <w:rPr>
          <w:rFonts w:ascii="Times New Roman" w:hAnsi="Times New Roman" w:cs="Times New Roman"/>
          <w:sz w:val="28"/>
          <w:szCs w:val="28"/>
        </w:rPr>
        <w:t>. В своей практической деятельности применяю следующие технологии:</w:t>
      </w:r>
    </w:p>
    <w:p w:rsidR="00AE7D01" w:rsidRDefault="00AE7D01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1.Здоровьесберегающие</w:t>
      </w:r>
    </w:p>
    <w:p w:rsidR="00AE7D01" w:rsidRDefault="00AE7D01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2.Игровые</w:t>
      </w:r>
    </w:p>
    <w:p w:rsidR="00AE7D01" w:rsidRDefault="00AE7D01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3.ТРИЗ (элементы)</w:t>
      </w:r>
    </w:p>
    <w:p w:rsidR="00AE7D01" w:rsidRDefault="00AE7D01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4.Технология проектирования</w:t>
      </w:r>
    </w:p>
    <w:p w:rsidR="00AE7D01" w:rsidRDefault="00AE7D01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5.ИКТ</w:t>
      </w:r>
    </w:p>
    <w:p w:rsidR="00B870D0" w:rsidRDefault="00B870D0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6.Технология «Сказочные лабиринты игры»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</w:p>
    <w:p w:rsidR="00AE7D01" w:rsidRDefault="00AE7D01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новых методов и приемов  физического воспитания и оздоровления детей играет большую роль в период адаптации детей к условиям ДОУ.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технологии облегчают привыкание к новой среде, позволяют укреплять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малышей, что важно для дальнейшего полноценного психического и физического развития детей.</w:t>
      </w:r>
    </w:p>
    <w:p w:rsidR="00AE7D01" w:rsidRDefault="00AE7D01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я использую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AE7D01" w:rsidRDefault="00AE7D01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пальчиковую гимнастику (развитие моторики рук)</w:t>
      </w:r>
    </w:p>
    <w:p w:rsidR="00AE7D01" w:rsidRDefault="0038383F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развития дыхания</w:t>
      </w:r>
    </w:p>
    <w:p w:rsidR="0038383F" w:rsidRDefault="0038383F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(снятие эмоционального напряжения)</w:t>
      </w:r>
    </w:p>
    <w:p w:rsidR="0038383F" w:rsidRDefault="0038383F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– релаксации (снятие нервного напряжения)</w:t>
      </w:r>
    </w:p>
    <w:p w:rsidR="0038383F" w:rsidRDefault="0038383F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динамические паузы</w:t>
      </w:r>
    </w:p>
    <w:p w:rsidR="0038383F" w:rsidRDefault="0038383F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0D0">
        <w:rPr>
          <w:rFonts w:ascii="Times New Roman" w:hAnsi="Times New Roman" w:cs="Times New Roman"/>
          <w:sz w:val="28"/>
          <w:szCs w:val="28"/>
        </w:rPr>
        <w:t>утренняя</w:t>
      </w:r>
      <w:r>
        <w:rPr>
          <w:rFonts w:ascii="Times New Roman" w:hAnsi="Times New Roman" w:cs="Times New Roman"/>
          <w:sz w:val="28"/>
          <w:szCs w:val="28"/>
        </w:rPr>
        <w:t xml:space="preserve"> гимнастика (ежедневно)</w:t>
      </w:r>
    </w:p>
    <w:p w:rsidR="0038383F" w:rsidRDefault="0038383F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пробуждения (после дневного сна)</w:t>
      </w:r>
    </w:p>
    <w:p w:rsidR="0038383F" w:rsidRDefault="0038383F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технологии дают устойчивый долговременный результат, обусловленный систематичностью их применения.</w:t>
      </w:r>
    </w:p>
    <w:p w:rsidR="0038383F" w:rsidRDefault="0038383F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Большую помощь в организации НОД оказывают игровые технологии. Игры и игровые упражнения обеспечивают заинтересованность малышей в восприятии изучаемого материала. Игра всегда требует умственной и физической активности детей</w:t>
      </w:r>
      <w:r w:rsidR="00BE0607">
        <w:rPr>
          <w:rFonts w:ascii="Times New Roman" w:hAnsi="Times New Roman" w:cs="Times New Roman"/>
          <w:sz w:val="28"/>
          <w:szCs w:val="28"/>
        </w:rPr>
        <w:t>. Знания, полученные таким образом, хорошо усваиваются детьми. В практической деятельности я использую следующие игровые технологии:</w:t>
      </w:r>
    </w:p>
    <w:p w:rsidR="00BE0607" w:rsidRDefault="00BE0607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ситуации</w:t>
      </w:r>
    </w:p>
    <w:p w:rsidR="00BE0607" w:rsidRDefault="00BE0607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сюрпризные моменты</w:t>
      </w:r>
    </w:p>
    <w:p w:rsidR="00BE0607" w:rsidRDefault="00BE0607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новой игрушкой.</w:t>
      </w:r>
    </w:p>
    <w:p w:rsidR="00BE0607" w:rsidRDefault="00BE0607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использую технологию «Сказочные лабиринты игры»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Присутствие на занятиях различных персонажей способствует быстрому усвоению знаний.</w:t>
      </w:r>
    </w:p>
    <w:p w:rsidR="00BE0607" w:rsidRDefault="00BE0607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0740FA">
        <w:rPr>
          <w:rFonts w:ascii="Times New Roman" w:hAnsi="Times New Roman" w:cs="Times New Roman"/>
          <w:sz w:val="28"/>
          <w:szCs w:val="28"/>
        </w:rPr>
        <w:t xml:space="preserve"> хорошо сочетаются с теорией решения изобретательских задач (ТРИЗ). Поскольку образовательный уровень детей невысок (в силу возраста), использую в работе отдельные элементы ТРИЗ, например, решение различных проблемных ситуаций в игровой форме.</w:t>
      </w:r>
    </w:p>
    <w:p w:rsidR="000740FA" w:rsidRDefault="000740FA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помогает активизировать познавательную деятельность детей, развивает мыслительную деятельность, помогает овладевать речью.</w:t>
      </w:r>
    </w:p>
    <w:p w:rsidR="000740FA" w:rsidRDefault="000740FA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осваиваю проектный метод обучения детей. Проектная деятельность носит характер сотрудничества, в котором принимают участие</w:t>
      </w:r>
      <w:r w:rsidR="00D62809">
        <w:rPr>
          <w:rFonts w:ascii="Times New Roman" w:hAnsi="Times New Roman" w:cs="Times New Roman"/>
          <w:sz w:val="28"/>
          <w:szCs w:val="28"/>
        </w:rPr>
        <w:t xml:space="preserve"> дети и педагоги, а также вовлекаются родители. Основной целью проектного метода является развитие свободной творческой личности, которое определяется задачами развития и задачами исследовательской деятельности детей.</w:t>
      </w:r>
    </w:p>
    <w:p w:rsidR="00B870D0" w:rsidRDefault="00D62809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воспитание и образование наших детей становится невозможным без использования информационно – коммуникативных технологий. В своей работе с детьми для лучшего усвоения материала я использую:</w:t>
      </w:r>
    </w:p>
    <w:p w:rsidR="00D62809" w:rsidRDefault="00D62809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детских песенок, звуки природы, релаксационная музыка.</w:t>
      </w:r>
    </w:p>
    <w:p w:rsidR="00D62809" w:rsidRDefault="00D62809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мультфильмов</w:t>
      </w:r>
      <w:r w:rsidR="00B870D0">
        <w:rPr>
          <w:rFonts w:ascii="Times New Roman" w:hAnsi="Times New Roman" w:cs="Times New Roman"/>
          <w:sz w:val="28"/>
          <w:szCs w:val="28"/>
        </w:rPr>
        <w:t>.</w:t>
      </w:r>
    </w:p>
    <w:p w:rsidR="00B870D0" w:rsidRDefault="00B870D0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 проектов.</w:t>
      </w:r>
    </w:p>
    <w:p w:rsidR="00B870D0" w:rsidRPr="00AB40D7" w:rsidRDefault="00B870D0" w:rsidP="00AB4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в работе вышеперечисленные технологии, систематическое и рациональное их применение, а также их интеграция как в НОД, так 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режимных моментах обуславливает развитие у детей любознательности, способности самостоятельно решать поставленные задачи в разных видах деятельности. </w:t>
      </w:r>
    </w:p>
    <w:sectPr w:rsidR="00B870D0" w:rsidRPr="00AB40D7" w:rsidSect="0019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0D7"/>
    <w:rsid w:val="000740FA"/>
    <w:rsid w:val="00122F64"/>
    <w:rsid w:val="00191185"/>
    <w:rsid w:val="002D48F7"/>
    <w:rsid w:val="0038383F"/>
    <w:rsid w:val="00473115"/>
    <w:rsid w:val="00AA0AC9"/>
    <w:rsid w:val="00AB40D7"/>
    <w:rsid w:val="00AE7D01"/>
    <w:rsid w:val="00B870D0"/>
    <w:rsid w:val="00BE0607"/>
    <w:rsid w:val="00D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C7B1"/>
  <w15:docId w15:val="{0E0DA360-AE23-4399-9D28-74CF4037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635A-8EF4-4AFF-8DD1-D2E5F6F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Ольга</cp:lastModifiedBy>
  <cp:revision>4</cp:revision>
  <dcterms:created xsi:type="dcterms:W3CDTF">2017-01-30T16:12:00Z</dcterms:created>
  <dcterms:modified xsi:type="dcterms:W3CDTF">2024-06-23T10:10:00Z</dcterms:modified>
</cp:coreProperties>
</file>